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340737E" w14:textId="405C5BB8" w:rsidR="00277302" w:rsidRPr="00EB2E3E" w:rsidRDefault="00EB2E3E" w:rsidP="00336ADF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1625E718" wp14:editId="2173268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523740" cy="1047750"/>
                <wp:effectExtent l="0" t="0" r="1016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1047750"/>
                          <a:chOff x="0" y="0"/>
                          <a:chExt cx="3232543" cy="172995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1682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0369" cy="822473"/>
                            <a:chOff x="228600" y="0"/>
                            <a:chExt cx="1466258" cy="1012274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66258" cy="658947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69022" y="236238"/>
                            <a:ext cx="3163521" cy="1493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4A5EFE" w14:textId="77777777" w:rsidR="00802E49" w:rsidRPr="00EB2E3E" w:rsidRDefault="00802E49" w:rsidP="00EB2E3E">
                              <w:pPr>
                                <w:ind w:left="504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EB2E3E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HTCS Curriculum Intent</w:t>
                              </w:r>
                            </w:p>
                            <w:p w14:paraId="7A2AE480" w14:textId="0A6E4FD5" w:rsidR="00802E49" w:rsidRPr="00EB2E3E" w:rsidRDefault="00802E49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reativity</w:t>
                              </w:r>
                            </w:p>
                            <w:p w14:paraId="5A8D057A" w14:textId="5FA76410" w:rsidR="00802E49" w:rsidRDefault="00802E49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Subject: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Music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  <w:t xml:space="preserve">Year: </w:t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EB2E3E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Half term: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6F6A46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  <w:p w14:paraId="7FC6CA04" w14:textId="0B14B41D" w:rsidR="00802E49" w:rsidRPr="00EB2E3E" w:rsidRDefault="00802E49" w:rsidP="00EB2E3E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TOPIC: Stomp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25E718" id="Group 173" o:spid="_x0000_s1026" style="position:absolute;left:0;text-align:left;margin-left:0;margin-top:0;width:356.2pt;height:82.5pt;z-index:251658240;mso-wrap-distance-left:18pt;mso-wrap-distance-right:18pt;mso-position-horizontal:left;mso-position-horizontal-relative:margin;mso-position-vertical:top;mso-position-vertical-relative:margin;mso-width-relative:margin;mso-height-relative:margin" coordsize="32325,17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">
                <v:rect id="Rectangle 174" o:spid="_x0000_s1027" style="position:absolute;width:32186;height:16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03;height:8225" coordorigin="2286" coordsize="14662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662;height:6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690;top:2362;width:31635;height:14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024A5EFE" w14:textId="77777777" w:rsidR="00802E49" w:rsidRPr="00EB2E3E" w:rsidRDefault="00802E49" w:rsidP="00EB2E3E">
                        <w:pPr>
                          <w:ind w:left="504"/>
                          <w:jc w:val="right"/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</w:pPr>
                        <w:r w:rsidRPr="00EB2E3E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1F3864" w:themeColor="accent1" w:themeShade="80"/>
                            <w:sz w:val="18"/>
                            <w:szCs w:val="18"/>
                          </w:rPr>
                          <w:t>HTCS Curriculum Intent</w:t>
                        </w:r>
                      </w:p>
                      <w:p w14:paraId="7A2AE480" w14:textId="0A6E4FD5" w:rsidR="00802E49" w:rsidRPr="00EB2E3E" w:rsidRDefault="00802E49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C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reativity</w:t>
                        </w:r>
                      </w:p>
                      <w:p w14:paraId="5A8D057A" w14:textId="5FA76410" w:rsidR="00802E49" w:rsidRDefault="00802E49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Subject: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Music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  <w:t xml:space="preserve">Year: </w:t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7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EB2E3E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Half term: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Pr="006F6A46"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6</w:t>
                        </w:r>
                      </w:p>
                      <w:p w14:paraId="7FC6CA04" w14:textId="0B14B41D" w:rsidR="00802E49" w:rsidRPr="00EB2E3E" w:rsidRDefault="00802E49" w:rsidP="00EB2E3E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18"/>
                            <w:szCs w:val="18"/>
                          </w:rPr>
                          <w:t>TOPIC: Stomp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tbl>
      <w:tblPr>
        <w:tblStyle w:val="TableGrid"/>
        <w:tblW w:w="7095" w:type="dxa"/>
        <w:tblLook w:val="04A0" w:firstRow="1" w:lastRow="0" w:firstColumn="1" w:lastColumn="0" w:noHBand="0" w:noVBand="1"/>
      </w:tblPr>
      <w:tblGrid>
        <w:gridCol w:w="433"/>
        <w:gridCol w:w="437"/>
        <w:gridCol w:w="512"/>
        <w:gridCol w:w="2689"/>
        <w:gridCol w:w="3024"/>
      </w:tblGrid>
      <w:tr w:rsidR="00EB2E3E" w:rsidRPr="00EB2E3E" w14:paraId="7E18D019" w14:textId="77777777" w:rsidTr="004D0AC9">
        <w:trPr>
          <w:trHeight w:val="407"/>
        </w:trPr>
        <w:tc>
          <w:tcPr>
            <w:tcW w:w="1382" w:type="dxa"/>
            <w:gridSpan w:val="3"/>
          </w:tcPr>
          <w:p w14:paraId="247A50F5" w14:textId="22812615" w:rsidR="00EB2E3E" w:rsidRPr="00EB2E3E" w:rsidRDefault="00EB2E3E" w:rsidP="004D0A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9" w:type="dxa"/>
          </w:tcPr>
          <w:p w14:paraId="3C4BA25E" w14:textId="05803515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can…</w:t>
            </w:r>
          </w:p>
        </w:tc>
        <w:tc>
          <w:tcPr>
            <w:tcW w:w="3024" w:type="dxa"/>
          </w:tcPr>
          <w:p w14:paraId="3CA0C0FF" w14:textId="4BF4EF99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To improve…</w:t>
            </w:r>
          </w:p>
        </w:tc>
      </w:tr>
      <w:tr w:rsidR="00EB2E3E" w:rsidRPr="00EB2E3E" w14:paraId="7266CFB4" w14:textId="77777777" w:rsidTr="004D0AC9">
        <w:trPr>
          <w:trHeight w:val="306"/>
        </w:trPr>
        <w:tc>
          <w:tcPr>
            <w:tcW w:w="433" w:type="dxa"/>
          </w:tcPr>
          <w:p w14:paraId="18F44AA4" w14:textId="5FBC9293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437" w:type="dxa"/>
          </w:tcPr>
          <w:p w14:paraId="6EE03D48" w14:textId="3A2A992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512" w:type="dxa"/>
          </w:tcPr>
          <w:p w14:paraId="2B9BECD7" w14:textId="1ADF2940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2689" w:type="dxa"/>
          </w:tcPr>
          <w:p w14:paraId="19A78FA0" w14:textId="77777777" w:rsidR="00EB2E3E" w:rsidRPr="00EB2E3E" w:rsidRDefault="00EB2E3E" w:rsidP="006B4C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24" w:type="dxa"/>
          </w:tcPr>
          <w:p w14:paraId="4C3D9AC2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1B1E9F1B" w14:textId="77777777" w:rsidTr="00336ADF">
        <w:trPr>
          <w:trHeight w:val="597"/>
        </w:trPr>
        <w:tc>
          <w:tcPr>
            <w:tcW w:w="433" w:type="dxa"/>
          </w:tcPr>
          <w:p w14:paraId="6D3B1450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0E873EDF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7583A396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6A5DC817" w14:textId="66255024" w:rsidR="0024257E" w:rsidRPr="0024257E" w:rsidRDefault="0024257E" w:rsidP="0024257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4257E">
              <w:rPr>
                <w:rFonts w:ascii="Arial" w:hAnsi="Arial" w:cs="Arial"/>
                <w:sz w:val="18"/>
                <w:szCs w:val="18"/>
              </w:rPr>
              <w:t>Show an understanding of key musical vocabulary</w:t>
            </w:r>
          </w:p>
          <w:p w14:paraId="4997057B" w14:textId="0E8D767B" w:rsidR="00477D64" w:rsidRPr="00336ADF" w:rsidRDefault="00477D64" w:rsidP="0024257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4" w:type="dxa"/>
          </w:tcPr>
          <w:p w14:paraId="41BA175A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0ADC82AE" w14:textId="77777777" w:rsidTr="00336ADF">
        <w:trPr>
          <w:trHeight w:val="677"/>
        </w:trPr>
        <w:tc>
          <w:tcPr>
            <w:tcW w:w="433" w:type="dxa"/>
          </w:tcPr>
          <w:p w14:paraId="00CA8642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748D5556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6D0FA965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66BB4E02" w14:textId="08AF96F1" w:rsidR="00EB2E3E" w:rsidRPr="00336ADF" w:rsidRDefault="0024257E" w:rsidP="00EE5FB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4257E">
              <w:rPr>
                <w:rFonts w:ascii="Arial" w:hAnsi="Arial" w:cs="Arial"/>
                <w:sz w:val="18"/>
                <w:szCs w:val="18"/>
              </w:rPr>
              <w:t xml:space="preserve">use </w:t>
            </w:r>
            <w:r>
              <w:rPr>
                <w:rFonts w:ascii="Arial" w:hAnsi="Arial" w:cs="Arial"/>
                <w:sz w:val="18"/>
                <w:szCs w:val="18"/>
              </w:rPr>
              <w:t xml:space="preserve">music </w:t>
            </w:r>
            <w:r w:rsidRPr="0024257E">
              <w:rPr>
                <w:rFonts w:ascii="Arial" w:hAnsi="Arial" w:cs="Arial"/>
                <w:sz w:val="18"/>
                <w:szCs w:val="18"/>
              </w:rPr>
              <w:t>vocabulary to describe music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I like, and music I haven’t heard before</w:t>
            </w:r>
          </w:p>
        </w:tc>
        <w:tc>
          <w:tcPr>
            <w:tcW w:w="3024" w:type="dxa"/>
          </w:tcPr>
          <w:p w14:paraId="3AAC9BA9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39A0F9B7" w14:textId="77777777" w:rsidTr="00336ADF">
        <w:trPr>
          <w:trHeight w:val="573"/>
        </w:trPr>
        <w:tc>
          <w:tcPr>
            <w:tcW w:w="433" w:type="dxa"/>
          </w:tcPr>
          <w:p w14:paraId="488E1059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0D15F695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1EA17A36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526C6F59" w14:textId="77777777" w:rsidR="0024257E" w:rsidRPr="0024257E" w:rsidRDefault="0024257E" w:rsidP="0024257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4257E">
              <w:rPr>
                <w:rFonts w:ascii="Arial" w:hAnsi="Arial" w:cs="Arial"/>
                <w:sz w:val="18"/>
                <w:szCs w:val="18"/>
              </w:rPr>
              <w:t>Think creatively about music making</w:t>
            </w:r>
          </w:p>
          <w:p w14:paraId="55D98281" w14:textId="4869530B" w:rsidR="00477D64" w:rsidRPr="00336ADF" w:rsidRDefault="00477D64" w:rsidP="00CD72C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24" w:type="dxa"/>
          </w:tcPr>
          <w:p w14:paraId="14707764" w14:textId="77777777" w:rsidR="00EB2E3E" w:rsidRPr="00EB2E3E" w:rsidRDefault="00EB2E3E" w:rsidP="00262F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2E3E" w:rsidRPr="00EB2E3E" w14:paraId="06A2B03A" w14:textId="77777777" w:rsidTr="00336ADF">
        <w:trPr>
          <w:trHeight w:val="654"/>
        </w:trPr>
        <w:tc>
          <w:tcPr>
            <w:tcW w:w="433" w:type="dxa"/>
          </w:tcPr>
          <w:p w14:paraId="504DE878" w14:textId="77777777" w:rsidR="00EB2E3E" w:rsidRPr="00EB2E3E" w:rsidRDefault="00EB2E3E" w:rsidP="00802E4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37" w:type="dxa"/>
          </w:tcPr>
          <w:p w14:paraId="57DC1843" w14:textId="77777777" w:rsidR="00EB2E3E" w:rsidRPr="00EB2E3E" w:rsidRDefault="00EB2E3E" w:rsidP="00802E4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2" w:type="dxa"/>
          </w:tcPr>
          <w:p w14:paraId="319BA5EC" w14:textId="77777777" w:rsidR="00EB2E3E" w:rsidRPr="00EB2E3E" w:rsidRDefault="00EB2E3E" w:rsidP="00802E4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89" w:type="dxa"/>
          </w:tcPr>
          <w:p w14:paraId="1763E8C8" w14:textId="6406F598" w:rsidR="00EB2E3E" w:rsidRPr="00336ADF" w:rsidRDefault="0024257E" w:rsidP="00407E36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4257E">
              <w:rPr>
                <w:rFonts w:ascii="Arial" w:hAnsi="Arial" w:cs="Arial"/>
                <w:sz w:val="18"/>
                <w:szCs w:val="18"/>
              </w:rPr>
              <w:t>Work with a group to produce an original piece of music</w:t>
            </w:r>
          </w:p>
        </w:tc>
        <w:tc>
          <w:tcPr>
            <w:tcW w:w="3024" w:type="dxa"/>
          </w:tcPr>
          <w:p w14:paraId="6EE5F2DB" w14:textId="77777777" w:rsidR="00EB2E3E" w:rsidRPr="00EB2E3E" w:rsidRDefault="00EB2E3E" w:rsidP="00802E49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BCEF9DD" w14:textId="2E547AD6" w:rsidR="00262FA9" w:rsidRPr="00EB2E3E" w:rsidRDefault="00262FA9" w:rsidP="004D0AC9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847"/>
        <w:gridCol w:w="3435"/>
        <w:gridCol w:w="2801"/>
      </w:tblGrid>
      <w:tr w:rsidR="00262FA9" w:rsidRPr="00EB2E3E" w14:paraId="43D12792" w14:textId="77777777" w:rsidTr="00336ADF">
        <w:trPr>
          <w:trHeight w:val="556"/>
        </w:trPr>
        <w:tc>
          <w:tcPr>
            <w:tcW w:w="847" w:type="dxa"/>
          </w:tcPr>
          <w:p w14:paraId="01981781" w14:textId="2CE3B711" w:rsidR="00262FA9" w:rsidRPr="004D0AC9" w:rsidRDefault="00262FA9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Lesson</w:t>
            </w:r>
          </w:p>
        </w:tc>
        <w:tc>
          <w:tcPr>
            <w:tcW w:w="3435" w:type="dxa"/>
          </w:tcPr>
          <w:p w14:paraId="42CA698F" w14:textId="327C187F" w:rsidR="00262FA9" w:rsidRPr="004D0AC9" w:rsidRDefault="00262FA9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Learning Focus</w:t>
            </w:r>
          </w:p>
        </w:tc>
        <w:tc>
          <w:tcPr>
            <w:tcW w:w="2801" w:type="dxa"/>
          </w:tcPr>
          <w:p w14:paraId="6A40678B" w14:textId="72C1E981" w:rsidR="00262FA9" w:rsidRPr="004D0AC9" w:rsidRDefault="00FA02CD" w:rsidP="002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Key words</w:t>
            </w:r>
          </w:p>
        </w:tc>
      </w:tr>
      <w:tr w:rsidR="00262FA9" w:rsidRPr="00EB2E3E" w14:paraId="705B7004" w14:textId="77777777" w:rsidTr="00773650">
        <w:trPr>
          <w:trHeight w:val="472"/>
        </w:trPr>
        <w:tc>
          <w:tcPr>
            <w:tcW w:w="847" w:type="dxa"/>
          </w:tcPr>
          <w:p w14:paraId="49E7F158" w14:textId="45CED076" w:rsidR="00262FA9" w:rsidRPr="004D0AC9" w:rsidRDefault="00262FA9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35" w:type="dxa"/>
          </w:tcPr>
          <w:p w14:paraId="6222869F" w14:textId="1F493F16" w:rsidR="00477D64" w:rsidRPr="004D0AC9" w:rsidRDefault="006F6A46" w:rsidP="006F6A46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F6A46">
              <w:rPr>
                <w:rFonts w:ascii="Arial" w:hAnsi="Arial" w:cs="Arial"/>
                <w:bCs/>
                <w:sz w:val="18"/>
                <w:szCs w:val="18"/>
              </w:rPr>
              <w:t>recap key terms on rhythmic compositi</w:t>
            </w:r>
            <w:r w:rsidR="00773650">
              <w:rPr>
                <w:rFonts w:ascii="Arial" w:hAnsi="Arial" w:cs="Arial"/>
                <w:bCs/>
                <w:sz w:val="18"/>
                <w:szCs w:val="18"/>
              </w:rPr>
              <w:t>on</w:t>
            </w:r>
          </w:p>
        </w:tc>
        <w:tc>
          <w:tcPr>
            <w:tcW w:w="2801" w:type="dxa"/>
          </w:tcPr>
          <w:p w14:paraId="619370CE" w14:textId="7CCA0F88" w:rsidR="00262FA9" w:rsidRPr="00F50B64" w:rsidRDefault="00802E49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02E49">
              <w:rPr>
                <w:rFonts w:ascii="Arial" w:hAnsi="Arial" w:cs="Arial"/>
                <w:bCs/>
                <w:sz w:val="20"/>
                <w:szCs w:val="20"/>
              </w:rPr>
              <w:t xml:space="preserve">rhythm, pitch, harmony, melody, dynamics, tempo, </w:t>
            </w:r>
          </w:p>
        </w:tc>
      </w:tr>
      <w:tr w:rsidR="00262FA9" w:rsidRPr="00EB2E3E" w14:paraId="4FC7B0F8" w14:textId="77777777" w:rsidTr="00336ADF">
        <w:trPr>
          <w:trHeight w:val="556"/>
        </w:trPr>
        <w:tc>
          <w:tcPr>
            <w:tcW w:w="847" w:type="dxa"/>
          </w:tcPr>
          <w:p w14:paraId="7EE539D8" w14:textId="2A201DA7" w:rsidR="00262FA9" w:rsidRPr="004D0AC9" w:rsidRDefault="00262FA9" w:rsidP="00262F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AC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35" w:type="dxa"/>
          </w:tcPr>
          <w:p w14:paraId="3AE8FEFE" w14:textId="2FACB238" w:rsidR="00262FA9" w:rsidRPr="004D0AC9" w:rsidRDefault="00773650" w:rsidP="00927FC5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F6A46">
              <w:rPr>
                <w:rFonts w:ascii="Arial" w:hAnsi="Arial" w:cs="Arial"/>
                <w:bCs/>
                <w:sz w:val="18"/>
                <w:szCs w:val="18"/>
              </w:rPr>
              <w:t>class discussion on ‘found sounds’ and using found instruments – watching stomp</w:t>
            </w:r>
          </w:p>
        </w:tc>
        <w:tc>
          <w:tcPr>
            <w:tcW w:w="2801" w:type="dxa"/>
          </w:tcPr>
          <w:p w14:paraId="178B22EE" w14:textId="6D110F3F" w:rsidR="00262FA9" w:rsidRPr="00F50B64" w:rsidRDefault="00802E49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02E49">
              <w:rPr>
                <w:rFonts w:ascii="Arial" w:hAnsi="Arial" w:cs="Arial"/>
                <w:bCs/>
                <w:sz w:val="20"/>
                <w:szCs w:val="20"/>
              </w:rPr>
              <w:t>brass, woodwind, strings, percussion,</w:t>
            </w:r>
          </w:p>
        </w:tc>
      </w:tr>
      <w:tr w:rsidR="00262FA9" w:rsidRPr="00EB2E3E" w14:paraId="2AF4CC52" w14:textId="77777777" w:rsidTr="00773650">
        <w:trPr>
          <w:trHeight w:val="347"/>
        </w:trPr>
        <w:tc>
          <w:tcPr>
            <w:tcW w:w="847" w:type="dxa"/>
          </w:tcPr>
          <w:p w14:paraId="3ADCEFE3" w14:textId="2D1E60E4" w:rsidR="00262FA9" w:rsidRPr="00EB2E3E" w:rsidRDefault="00262FA9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35" w:type="dxa"/>
          </w:tcPr>
          <w:p w14:paraId="48EBB07B" w14:textId="5618BB41" w:rsidR="00262FA9" w:rsidRPr="00EB2E3E" w:rsidRDefault="00773650" w:rsidP="006B4C3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6A46">
              <w:rPr>
                <w:rFonts w:ascii="Arial" w:hAnsi="Arial" w:cs="Arial"/>
                <w:bCs/>
                <w:sz w:val="18"/>
                <w:szCs w:val="18"/>
              </w:rPr>
              <w:t>group work – choosing sounds</w:t>
            </w:r>
          </w:p>
        </w:tc>
        <w:tc>
          <w:tcPr>
            <w:tcW w:w="2801" w:type="dxa"/>
          </w:tcPr>
          <w:p w14:paraId="14DE306F" w14:textId="59209AD3" w:rsidR="00262FA9" w:rsidRPr="00F50B64" w:rsidRDefault="00802E49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Found sound</w:t>
            </w:r>
          </w:p>
        </w:tc>
      </w:tr>
      <w:tr w:rsidR="00262FA9" w:rsidRPr="00EB2E3E" w14:paraId="4688772A" w14:textId="77777777" w:rsidTr="00336ADF">
        <w:trPr>
          <w:trHeight w:val="586"/>
        </w:trPr>
        <w:tc>
          <w:tcPr>
            <w:tcW w:w="847" w:type="dxa"/>
          </w:tcPr>
          <w:p w14:paraId="0C4F2FE6" w14:textId="0177E0C6" w:rsidR="00262FA9" w:rsidRPr="00EB2E3E" w:rsidRDefault="00262FA9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35" w:type="dxa"/>
          </w:tcPr>
          <w:p w14:paraId="309DDAA1" w14:textId="788784BA" w:rsidR="00773650" w:rsidRPr="006F6A46" w:rsidRDefault="00773650" w:rsidP="0077365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F6A46">
              <w:rPr>
                <w:rFonts w:ascii="Arial" w:hAnsi="Arial" w:cs="Arial"/>
                <w:bCs/>
                <w:sz w:val="18"/>
                <w:szCs w:val="18"/>
              </w:rPr>
              <w:t>class discussion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F6A46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F6A46">
              <w:rPr>
                <w:rFonts w:ascii="Arial" w:hAnsi="Arial" w:cs="Arial"/>
                <w:bCs/>
                <w:sz w:val="18"/>
                <w:szCs w:val="18"/>
              </w:rPr>
              <w:t>why do we make music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? </w:t>
            </w:r>
            <w:r w:rsidRPr="006F6A46">
              <w:rPr>
                <w:rFonts w:ascii="Arial" w:hAnsi="Arial" w:cs="Arial"/>
                <w:bCs/>
                <w:sz w:val="18"/>
                <w:szCs w:val="18"/>
              </w:rPr>
              <w:t>Group rehearsals</w:t>
            </w:r>
          </w:p>
          <w:p w14:paraId="54ED3051" w14:textId="06A3FE23" w:rsidR="00262FA9" w:rsidRPr="00EB2E3E" w:rsidRDefault="00262FA9" w:rsidP="00A5235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2A63823F" w14:textId="1F3B8D0F" w:rsidR="00262FA9" w:rsidRPr="00F50B64" w:rsidRDefault="00802E49" w:rsidP="00FA02C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02E49">
              <w:rPr>
                <w:rFonts w:ascii="Arial" w:hAnsi="Arial" w:cs="Arial"/>
                <w:bCs/>
                <w:sz w:val="20"/>
                <w:szCs w:val="20"/>
              </w:rPr>
              <w:t>composition, polyrhythm</w:t>
            </w:r>
          </w:p>
        </w:tc>
      </w:tr>
      <w:tr w:rsidR="00262FA9" w:rsidRPr="00EB2E3E" w14:paraId="57B73AC3" w14:textId="77777777" w:rsidTr="00336ADF">
        <w:trPr>
          <w:trHeight w:val="556"/>
        </w:trPr>
        <w:tc>
          <w:tcPr>
            <w:tcW w:w="847" w:type="dxa"/>
          </w:tcPr>
          <w:p w14:paraId="7C505CA6" w14:textId="6EF6CC84" w:rsidR="00262FA9" w:rsidRPr="00EB2E3E" w:rsidRDefault="00262FA9" w:rsidP="00262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E3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35" w:type="dxa"/>
          </w:tcPr>
          <w:p w14:paraId="31FF36B4" w14:textId="2DCDA835" w:rsidR="00262FA9" w:rsidRPr="00EB2E3E" w:rsidRDefault="00773650" w:rsidP="00A523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F6A46">
              <w:rPr>
                <w:rFonts w:ascii="Arial" w:hAnsi="Arial" w:cs="Arial"/>
                <w:bCs/>
                <w:sz w:val="18"/>
                <w:szCs w:val="18"/>
              </w:rPr>
              <w:t>group rehearsals</w:t>
            </w:r>
          </w:p>
        </w:tc>
        <w:tc>
          <w:tcPr>
            <w:tcW w:w="2801" w:type="dxa"/>
          </w:tcPr>
          <w:p w14:paraId="26E26E89" w14:textId="5E1E2A90" w:rsidR="00262FA9" w:rsidRPr="00F50B64" w:rsidRDefault="00802E49" w:rsidP="00336ADF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02E49">
              <w:rPr>
                <w:rFonts w:ascii="Arial" w:hAnsi="Arial" w:cs="Arial"/>
                <w:bCs/>
                <w:sz w:val="20"/>
                <w:szCs w:val="20"/>
              </w:rPr>
              <w:t>structure,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02E49">
              <w:rPr>
                <w:rFonts w:ascii="Arial" w:hAnsi="Arial" w:cs="Arial"/>
                <w:bCs/>
                <w:sz w:val="20"/>
                <w:szCs w:val="20"/>
              </w:rPr>
              <w:t>timbre</w:t>
            </w:r>
          </w:p>
        </w:tc>
      </w:tr>
      <w:tr w:rsidR="006375C2" w:rsidRPr="00F50B64" w14:paraId="4AE95664" w14:textId="77777777" w:rsidTr="006375C2">
        <w:trPr>
          <w:trHeight w:val="556"/>
        </w:trPr>
        <w:tc>
          <w:tcPr>
            <w:tcW w:w="847" w:type="dxa"/>
          </w:tcPr>
          <w:p w14:paraId="1210F068" w14:textId="57755278" w:rsidR="006375C2" w:rsidRPr="00EB2E3E" w:rsidRDefault="006375C2" w:rsidP="00802E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435" w:type="dxa"/>
          </w:tcPr>
          <w:p w14:paraId="2EE38D57" w14:textId="6B14E546" w:rsidR="006375C2" w:rsidRPr="00773650" w:rsidRDefault="00773650" w:rsidP="00802E49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F6A46">
              <w:rPr>
                <w:rFonts w:ascii="Arial" w:hAnsi="Arial" w:cs="Arial"/>
                <w:bCs/>
                <w:sz w:val="18"/>
                <w:szCs w:val="18"/>
              </w:rPr>
              <w:t>assessment of group performance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2801" w:type="dxa"/>
          </w:tcPr>
          <w:p w14:paraId="6AB207FD" w14:textId="3C2CC641" w:rsidR="006375C2" w:rsidRPr="00F50B64" w:rsidRDefault="00802E49" w:rsidP="00802E49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Timing, </w:t>
            </w:r>
            <w:r w:rsidR="002A6A35">
              <w:rPr>
                <w:rFonts w:ascii="Arial" w:hAnsi="Arial" w:cs="Arial"/>
                <w:bCs/>
                <w:sz w:val="20"/>
                <w:szCs w:val="20"/>
              </w:rPr>
              <w:t>dynamics, structure, rehearsal</w:t>
            </w:r>
          </w:p>
        </w:tc>
      </w:tr>
      <w:tr w:rsidR="006F6A46" w:rsidRPr="00F50B64" w14:paraId="31CD50F9" w14:textId="77777777" w:rsidTr="006F6A46">
        <w:trPr>
          <w:trHeight w:val="556"/>
        </w:trPr>
        <w:tc>
          <w:tcPr>
            <w:tcW w:w="847" w:type="dxa"/>
          </w:tcPr>
          <w:p w14:paraId="629CE1D8" w14:textId="48C955B6" w:rsidR="006F6A46" w:rsidRPr="00EB2E3E" w:rsidRDefault="006F6A46" w:rsidP="00802E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435" w:type="dxa"/>
          </w:tcPr>
          <w:p w14:paraId="37910199" w14:textId="01FBC278" w:rsidR="006F6A46" w:rsidRPr="00EB2E3E" w:rsidRDefault="00773650" w:rsidP="00802E4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F6A46">
              <w:rPr>
                <w:rFonts w:ascii="Arial" w:hAnsi="Arial" w:cs="Arial"/>
                <w:bCs/>
                <w:sz w:val="18"/>
                <w:szCs w:val="18"/>
              </w:rPr>
              <w:t>recap terms work – singing as end of year celebration</w:t>
            </w:r>
          </w:p>
        </w:tc>
        <w:tc>
          <w:tcPr>
            <w:tcW w:w="2801" w:type="dxa"/>
          </w:tcPr>
          <w:p w14:paraId="50F71429" w14:textId="79D8D0FE" w:rsidR="006F6A46" w:rsidRPr="00F50B64" w:rsidRDefault="002A6A35" w:rsidP="00802E49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[See books]</w:t>
            </w:r>
          </w:p>
        </w:tc>
      </w:tr>
    </w:tbl>
    <w:p w14:paraId="6178850F" w14:textId="2AEB0BDC" w:rsidR="00731520" w:rsidRPr="00EB2E3E" w:rsidRDefault="00731520" w:rsidP="00731520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20C6368" w14:textId="74C48B9E" w:rsidR="00262FA9" w:rsidRPr="00EB2E3E" w:rsidRDefault="00262FA9" w:rsidP="00B33B82">
      <w:pPr>
        <w:rPr>
          <w:rFonts w:ascii="Arial" w:hAnsi="Arial" w:cs="Arial"/>
          <w:b/>
          <w:bCs/>
          <w:u w:val="single"/>
        </w:rPr>
      </w:pPr>
    </w:p>
    <w:sectPr w:rsidR="00262FA9" w:rsidRPr="00EB2E3E" w:rsidSect="00262FA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A9"/>
    <w:rsid w:val="000B51D4"/>
    <w:rsid w:val="001622AB"/>
    <w:rsid w:val="00194C46"/>
    <w:rsid w:val="001E56DE"/>
    <w:rsid w:val="0024257E"/>
    <w:rsid w:val="00262FA9"/>
    <w:rsid w:val="00277302"/>
    <w:rsid w:val="002A6A35"/>
    <w:rsid w:val="00336ADF"/>
    <w:rsid w:val="00407E36"/>
    <w:rsid w:val="004759D9"/>
    <w:rsid w:val="00477D64"/>
    <w:rsid w:val="004869CA"/>
    <w:rsid w:val="004D0AC9"/>
    <w:rsid w:val="00520CD0"/>
    <w:rsid w:val="006375C2"/>
    <w:rsid w:val="006B4C38"/>
    <w:rsid w:val="006F6A46"/>
    <w:rsid w:val="00707419"/>
    <w:rsid w:val="00731520"/>
    <w:rsid w:val="00773650"/>
    <w:rsid w:val="00802E49"/>
    <w:rsid w:val="00824A7F"/>
    <w:rsid w:val="008F14BA"/>
    <w:rsid w:val="00927FC5"/>
    <w:rsid w:val="00A40676"/>
    <w:rsid w:val="00A5235D"/>
    <w:rsid w:val="00B33B82"/>
    <w:rsid w:val="00B914DF"/>
    <w:rsid w:val="00C4116D"/>
    <w:rsid w:val="00CD72C1"/>
    <w:rsid w:val="00D36750"/>
    <w:rsid w:val="00D423C5"/>
    <w:rsid w:val="00EB2E3E"/>
    <w:rsid w:val="00EE5FBD"/>
    <w:rsid w:val="00F50B64"/>
    <w:rsid w:val="00FA02CD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8F7E"/>
  <w15:chartTrackingRefBased/>
  <w15:docId w15:val="{375D821F-6B29-4A3F-ACA1-147BB50E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A9"/>
    <w:pPr>
      <w:spacing w:line="360" w:lineRule="auto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B2E3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2E3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Astley</dc:creator>
  <cp:keywords/>
  <dc:description/>
  <cp:lastModifiedBy>Hopwood, Ellie</cp:lastModifiedBy>
  <cp:revision>2</cp:revision>
  <cp:lastPrinted>2020-03-02T12:44:00Z</cp:lastPrinted>
  <dcterms:created xsi:type="dcterms:W3CDTF">2020-04-13T10:26:00Z</dcterms:created>
  <dcterms:modified xsi:type="dcterms:W3CDTF">2020-04-13T10:26:00Z</dcterms:modified>
</cp:coreProperties>
</file>