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w:rsidR="259BBE3F" w:rsidP="0A7D89BA" w:rsidRDefault="259BBE3F" w14:paraId="32E0F6C3" w14:textId="638874AD">
      <w:pPr>
        <w:ind w:left="6480"/>
        <w:jc w:val="right"/>
        <w:rPr>
          <w:b w:val="1"/>
          <w:bCs w:val="1"/>
          <w:color w:val="1F3864" w:themeColor="accent1" w:themeTint="FF" w:themeShade="80"/>
          <w:sz w:val="40"/>
          <w:szCs w:val="40"/>
        </w:rPr>
      </w:pPr>
      <w:r w:rsidRPr="0A7D89BA" w:rsidR="259BBE3F">
        <w:rPr>
          <w:b w:val="1"/>
          <w:bCs w:val="1"/>
          <w:color w:val="1F3864" w:themeColor="accent1" w:themeTint="FF" w:themeShade="80"/>
          <w:sz w:val="40"/>
          <w:szCs w:val="40"/>
        </w:rPr>
        <w:t xml:space="preserve">HTCS </w:t>
      </w:r>
      <w:proofErr w:type="spellStart"/>
      <w:r w:rsidRPr="0A7D89BA" w:rsidR="259BBE3F">
        <w:rPr>
          <w:b w:val="1"/>
          <w:bCs w:val="1"/>
          <w:color w:val="1F3864" w:themeColor="accent1" w:themeTint="FF" w:themeShade="80"/>
          <w:sz w:val="40"/>
          <w:szCs w:val="40"/>
        </w:rPr>
        <w:t>Curriculm</w:t>
      </w:r>
      <w:proofErr w:type="spellEnd"/>
      <w:r w:rsidRPr="0A7D89BA" w:rsidR="259BBE3F">
        <w:rPr>
          <w:b w:val="1"/>
          <w:bCs w:val="1"/>
          <w:color w:val="1F3864" w:themeColor="accent1" w:themeTint="FF" w:themeShade="80"/>
          <w:sz w:val="40"/>
          <w:szCs w:val="40"/>
        </w:rPr>
        <w:t xml:space="preserve"> Intent</w:t>
      </w:r>
    </w:p>
    <w:p w:rsidR="259BBE3F" w:rsidP="0A7D89BA" w:rsidRDefault="259BBE3F" w14:paraId="32B935C1" w14:textId="0C2EDDD5">
      <w:pPr>
        <w:ind w:left="0"/>
        <w:jc w:val="center"/>
        <w:rPr>
          <w:b w:val="1"/>
          <w:bCs w:val="1"/>
          <w:color w:val="1F3864" w:themeColor="accent1" w:themeTint="FF" w:themeShade="80"/>
          <w:sz w:val="40"/>
          <w:szCs w:val="40"/>
        </w:rPr>
      </w:pPr>
      <w:r w:rsidRPr="0A7D89BA" w:rsidR="259BBE3F">
        <w:rPr>
          <w:b w:val="1"/>
          <w:bCs w:val="1"/>
          <w:color w:val="1F3864" w:themeColor="accent1" w:themeTint="FF" w:themeShade="80"/>
          <w:sz w:val="40"/>
          <w:szCs w:val="40"/>
        </w:rPr>
        <w:t>CREATIVITY</w:t>
      </w:r>
    </w:p>
    <w:p w:rsidR="259BBE3F" w:rsidP="0A7D89BA" w:rsidRDefault="259BBE3F" w14:paraId="2F580336" w14:textId="5CDB715F">
      <w:pPr>
        <w:pStyle w:val="Normal"/>
        <w:rPr>
          <w:b w:val="1"/>
          <w:bCs w:val="1"/>
          <w:color w:val="1F3864" w:themeColor="accent1" w:themeTint="FF" w:themeShade="80"/>
          <w:sz w:val="32"/>
          <w:szCs w:val="32"/>
        </w:rPr>
      </w:pPr>
      <w:r w:rsidRPr="2A1D82EF" w:rsidR="259BBE3F">
        <w:rPr>
          <w:b w:val="1"/>
          <w:bCs w:val="1"/>
          <w:color w:val="1F3864" w:themeColor="accent1" w:themeTint="FF" w:themeShade="80"/>
          <w:sz w:val="32"/>
          <w:szCs w:val="32"/>
        </w:rPr>
        <w:t>SUBJECT:     ART</w:t>
      </w:r>
      <w:r>
        <w:tab/>
      </w:r>
      <w:r>
        <w:tab/>
      </w:r>
      <w:r>
        <w:tab/>
      </w:r>
      <w:r w:rsidRPr="2A1D82EF" w:rsidR="259BBE3F">
        <w:rPr>
          <w:b w:val="1"/>
          <w:bCs w:val="1"/>
          <w:color w:val="1F3864" w:themeColor="accent1" w:themeTint="FF" w:themeShade="80"/>
          <w:sz w:val="32"/>
          <w:szCs w:val="32"/>
        </w:rPr>
        <w:t>Year: 7</w:t>
      </w:r>
      <w:r>
        <w:tab/>
      </w:r>
      <w:r>
        <w:tab/>
      </w:r>
      <w:r>
        <w:tab/>
      </w:r>
      <w:r>
        <w:tab/>
      </w:r>
      <w:r w:rsidRPr="2A1D82EF" w:rsidR="259BBE3F">
        <w:rPr>
          <w:b w:val="1"/>
          <w:bCs w:val="1"/>
          <w:color w:val="1F3864" w:themeColor="accent1" w:themeTint="FF" w:themeShade="80"/>
          <w:sz w:val="32"/>
          <w:szCs w:val="32"/>
        </w:rPr>
        <w:t xml:space="preserve">Half Term: Summer </w:t>
      </w:r>
      <w:r w:rsidRPr="2A1D82EF" w:rsidR="24A16CE6">
        <w:rPr>
          <w:b w:val="1"/>
          <w:bCs w:val="1"/>
          <w:color w:val="1F3864" w:themeColor="accent1" w:themeTint="FF" w:themeShade="80"/>
          <w:sz w:val="32"/>
          <w:szCs w:val="32"/>
        </w:rPr>
        <w:t>1</w:t>
      </w:r>
    </w:p>
    <w:p w:rsidRPr="00960BBB" w:rsidR="00D47A58" w:rsidP="00D47A58" w:rsidRDefault="00960BBB" w14:paraId="1473E47E" w14:textId="304F7F48">
      <w:pPr>
        <w:rPr>
          <w:b w:val="1"/>
          <w:bCs w:val="1"/>
          <w:color w:val="4472C4" w:themeColor="accent1"/>
          <w:sz w:val="36"/>
          <w:szCs w:val="36"/>
        </w:rPr>
      </w:pPr>
      <w:r w:rsidRPr="2A1D82EF" w:rsidR="00960BBB">
        <w:rPr>
          <w:b w:val="1"/>
          <w:bCs w:val="1"/>
          <w:color w:val="1F3864" w:themeColor="accent1" w:themeTint="FF" w:themeShade="80"/>
          <w:sz w:val="32"/>
          <w:szCs w:val="32"/>
        </w:rPr>
        <w:t>Topic:</w:t>
      </w:r>
      <w:r w:rsidRPr="2A1D82EF" w:rsidR="00D47A58">
        <w:rPr>
          <w:b w:val="1"/>
          <w:bCs w:val="1"/>
          <w:color w:val="4472C4" w:themeColor="accent1" w:themeTint="FF" w:themeShade="FF"/>
          <w:sz w:val="36"/>
          <w:szCs w:val="36"/>
        </w:rPr>
        <w:t xml:space="preserve"> </w:t>
      </w:r>
      <w:r w:rsidRPr="2A1D82EF" w:rsidR="00181B5C">
        <w:rPr>
          <w:b w:val="1"/>
          <w:bCs w:val="1"/>
          <w:color w:val="4472C4" w:themeColor="accent1" w:themeTint="FF" w:themeShade="FF"/>
          <w:sz w:val="36"/>
          <w:szCs w:val="36"/>
        </w:rPr>
        <w:t xml:space="preserve">Colour Theory </w:t>
      </w: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4050"/>
        <w:gridCol w:w="424"/>
        <w:gridCol w:w="424"/>
        <w:gridCol w:w="423"/>
        <w:gridCol w:w="5027"/>
      </w:tblGrid>
      <w:tr w:rsidR="00C812F7" w:rsidTr="2A1D82EF" w14:paraId="2560C75E" w14:textId="77777777">
        <w:tc>
          <w:tcPr>
            <w:tcW w:w="4050" w:type="dxa"/>
            <w:tcMar/>
          </w:tcPr>
          <w:p w:rsidRPr="00960BBB" w:rsidR="00C812F7" w:rsidP="003A17F0" w:rsidRDefault="00C812F7" w14:paraId="10A3DB0A" w14:textId="395E2049">
            <w:pPr>
              <w:rPr>
                <w:b/>
                <w:bCs/>
              </w:rPr>
            </w:pPr>
            <w:r>
              <w:rPr>
                <w:b/>
                <w:bCs/>
              </w:rPr>
              <w:t>I can….</w:t>
            </w:r>
          </w:p>
        </w:tc>
        <w:tc>
          <w:tcPr>
            <w:tcW w:w="424" w:type="dxa"/>
            <w:tcMar/>
          </w:tcPr>
          <w:p w:rsidRPr="00960BBB" w:rsidR="00C812F7" w:rsidP="003A17F0" w:rsidRDefault="00C812F7" w14:paraId="4F307489" w14:textId="2F3B91F4">
            <w:pPr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424" w:type="dxa"/>
            <w:tcMar/>
          </w:tcPr>
          <w:p w:rsidRPr="00960BBB" w:rsidR="00C812F7" w:rsidP="003A17F0" w:rsidRDefault="00C812F7" w14:paraId="10F390B3" w14:textId="0CCC75D8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423" w:type="dxa"/>
            <w:tcMar/>
          </w:tcPr>
          <w:p w:rsidRPr="00960BBB" w:rsidR="00C812F7" w:rsidP="003A17F0" w:rsidRDefault="00C812F7" w14:paraId="6B02F034" w14:textId="77D65EDD">
            <w:pPr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5027" w:type="dxa"/>
            <w:tcMar/>
          </w:tcPr>
          <w:p w:rsidRPr="00960BBB" w:rsidR="00C812F7" w:rsidP="003A17F0" w:rsidRDefault="00C812F7" w14:paraId="323138E7" w14:textId="5A68150F">
            <w:pPr>
              <w:rPr>
                <w:b/>
                <w:bCs/>
              </w:rPr>
            </w:pPr>
            <w:r>
              <w:rPr>
                <w:b/>
                <w:bCs/>
              </w:rPr>
              <w:t>To improve I will…</w:t>
            </w:r>
          </w:p>
        </w:tc>
      </w:tr>
      <w:tr w:rsidR="00C812F7" w:rsidTr="2A1D82EF" w14:paraId="67226EEE" w14:textId="77777777">
        <w:tc>
          <w:tcPr>
            <w:tcW w:w="4050" w:type="dxa"/>
            <w:tcMar/>
          </w:tcPr>
          <w:p w:rsidRPr="00C812F7" w:rsidR="00C812F7" w:rsidP="2A1D82EF" w:rsidRDefault="00181B5C" w14:paraId="0CCD25A3" w14:textId="2F5585F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4EC3216E">
              <w:rPr/>
              <w:t>Name all primary and secondary colours</w:t>
            </w:r>
          </w:p>
        </w:tc>
        <w:tc>
          <w:tcPr>
            <w:tcW w:w="424" w:type="dxa"/>
            <w:tcMar/>
          </w:tcPr>
          <w:p w:rsidR="00C812F7" w:rsidP="003A17F0" w:rsidRDefault="00C812F7" w14:paraId="2269D8D7" w14:textId="77777777"/>
        </w:tc>
        <w:tc>
          <w:tcPr>
            <w:tcW w:w="424" w:type="dxa"/>
            <w:tcMar/>
          </w:tcPr>
          <w:p w:rsidR="00C812F7" w:rsidP="003A17F0" w:rsidRDefault="00C812F7" w14:paraId="51B080BA" w14:textId="77777777"/>
        </w:tc>
        <w:tc>
          <w:tcPr>
            <w:tcW w:w="423" w:type="dxa"/>
            <w:tcMar/>
          </w:tcPr>
          <w:p w:rsidR="00C812F7" w:rsidP="003A17F0" w:rsidRDefault="00C812F7" w14:paraId="7B474A7D" w14:textId="77777777"/>
        </w:tc>
        <w:tc>
          <w:tcPr>
            <w:tcW w:w="5027" w:type="dxa"/>
            <w:tcMar/>
          </w:tcPr>
          <w:p w:rsidR="006C377C" w:rsidP="003A17F0" w:rsidRDefault="00181B5C" w14:paraId="29CAE0E5" w14:textId="74170732">
            <w:r w:rsidR="4EC3216E">
              <w:rPr/>
              <w:t>Produce</w:t>
            </w:r>
            <w:r w:rsidR="4EC3216E">
              <w:rPr/>
              <w:t xml:space="preserve"> a colour wheel</w:t>
            </w:r>
          </w:p>
        </w:tc>
      </w:tr>
      <w:tr w:rsidR="00C812F7" w:rsidTr="2A1D82EF" w14:paraId="50B6BEE6" w14:textId="77777777">
        <w:tc>
          <w:tcPr>
            <w:tcW w:w="4050" w:type="dxa"/>
            <w:tcMar/>
          </w:tcPr>
          <w:p w:rsidR="2A1D82EF" w:rsidP="2A1D82EF" w:rsidRDefault="2A1D82EF" w14:paraId="43F7159B" w14:textId="22B1C73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2A1D82EF">
              <w:rPr/>
              <w:t xml:space="preserve">Recall how to mix secondary and tertiary </w:t>
            </w:r>
            <w:proofErr w:type="gramStart"/>
            <w:r w:rsidR="2A1D82EF">
              <w:rPr/>
              <w:t>colours</w:t>
            </w:r>
            <w:proofErr w:type="gramEnd"/>
          </w:p>
        </w:tc>
        <w:tc>
          <w:tcPr>
            <w:tcW w:w="424" w:type="dxa"/>
            <w:tcMar/>
          </w:tcPr>
          <w:p w:rsidR="00C812F7" w:rsidP="003A17F0" w:rsidRDefault="00C812F7" w14:paraId="7A0C59DA" w14:textId="77777777"/>
        </w:tc>
        <w:tc>
          <w:tcPr>
            <w:tcW w:w="424" w:type="dxa"/>
            <w:tcMar/>
          </w:tcPr>
          <w:p w:rsidR="00C812F7" w:rsidP="003A17F0" w:rsidRDefault="00C812F7" w14:paraId="46DFF755" w14:textId="77777777"/>
        </w:tc>
        <w:tc>
          <w:tcPr>
            <w:tcW w:w="423" w:type="dxa"/>
            <w:tcMar/>
          </w:tcPr>
          <w:p w:rsidR="00C812F7" w:rsidP="003A17F0" w:rsidRDefault="00C812F7" w14:paraId="19204A87" w14:textId="77777777"/>
        </w:tc>
        <w:tc>
          <w:tcPr>
            <w:tcW w:w="5027" w:type="dxa"/>
            <w:tcMar/>
          </w:tcPr>
          <w:p w:rsidR="2A1D82EF" w:rsidRDefault="2A1D82EF" w14:paraId="2053FB3C" w14:textId="3C43341F">
            <w:r w:rsidR="2A1D82EF">
              <w:rPr/>
              <w:t>Produce a colour chart mixing pairs of opposite colours</w:t>
            </w:r>
          </w:p>
        </w:tc>
      </w:tr>
      <w:tr w:rsidR="00C812F7" w:rsidTr="2A1D82EF" w14:paraId="58755ECA" w14:textId="77777777">
        <w:tc>
          <w:tcPr>
            <w:tcW w:w="4050" w:type="dxa"/>
            <w:tcMar/>
          </w:tcPr>
          <w:p w:rsidR="2A1D82EF" w:rsidP="2A1D82EF" w:rsidRDefault="2A1D82EF" w14:paraId="6BD9198F" w14:textId="38D19E6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2A1D82EF">
              <w:rPr/>
              <w:t>Produce a range of tints tones and shades</w:t>
            </w:r>
          </w:p>
        </w:tc>
        <w:tc>
          <w:tcPr>
            <w:tcW w:w="424" w:type="dxa"/>
            <w:tcMar/>
          </w:tcPr>
          <w:p w:rsidR="00C812F7" w:rsidP="003A17F0" w:rsidRDefault="00C812F7" w14:paraId="515A34CE" w14:textId="5647EED6"/>
        </w:tc>
        <w:tc>
          <w:tcPr>
            <w:tcW w:w="424" w:type="dxa"/>
            <w:tcMar/>
          </w:tcPr>
          <w:p w:rsidR="00C812F7" w:rsidP="003A17F0" w:rsidRDefault="00C812F7" w14:paraId="0CA8994F" w14:textId="77777777"/>
        </w:tc>
        <w:tc>
          <w:tcPr>
            <w:tcW w:w="423" w:type="dxa"/>
            <w:tcMar/>
          </w:tcPr>
          <w:p w:rsidR="00C812F7" w:rsidP="003A17F0" w:rsidRDefault="00C812F7" w14:paraId="3B0E1057" w14:textId="77777777"/>
        </w:tc>
        <w:tc>
          <w:tcPr>
            <w:tcW w:w="5027" w:type="dxa"/>
            <w:tcMar/>
          </w:tcPr>
          <w:p w:rsidR="2A1D82EF" w:rsidP="2A1D82EF" w:rsidRDefault="2A1D82EF" w14:paraId="77E02ADF" w14:textId="2DD3659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2A1D82EF">
              <w:rPr/>
              <w:t>Experiment with paint mixing and create a tint tone and shade of a tertiary colour</w:t>
            </w:r>
          </w:p>
        </w:tc>
      </w:tr>
      <w:tr w:rsidR="00C812F7" w:rsidTr="2A1D82EF" w14:paraId="239DD5D1" w14:textId="77777777">
        <w:trPr>
          <w:trHeight w:val="420"/>
        </w:trPr>
        <w:tc>
          <w:tcPr>
            <w:tcW w:w="4050" w:type="dxa"/>
            <w:tcMar/>
          </w:tcPr>
          <w:p w:rsidR="17081119" w:rsidP="2A1D82EF" w:rsidRDefault="17081119" w14:paraId="21F27EB8" w14:textId="3C0D75A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17081119">
              <w:rPr/>
              <w:t>Produce an abstract design using opposite colours</w:t>
            </w:r>
          </w:p>
        </w:tc>
        <w:tc>
          <w:tcPr>
            <w:tcW w:w="424" w:type="dxa"/>
            <w:tcMar/>
          </w:tcPr>
          <w:p w:rsidR="00C812F7" w:rsidP="003A17F0" w:rsidRDefault="00C812F7" w14:paraId="63877E5E" w14:textId="77777777"/>
        </w:tc>
        <w:tc>
          <w:tcPr>
            <w:tcW w:w="424" w:type="dxa"/>
            <w:tcMar/>
          </w:tcPr>
          <w:p w:rsidR="00C812F7" w:rsidP="003A17F0" w:rsidRDefault="00C812F7" w14:paraId="6007BD1B" w14:textId="77777777"/>
        </w:tc>
        <w:tc>
          <w:tcPr>
            <w:tcW w:w="423" w:type="dxa"/>
            <w:tcMar/>
          </w:tcPr>
          <w:p w:rsidR="00C812F7" w:rsidP="003A17F0" w:rsidRDefault="00C812F7" w14:paraId="23EE904C" w14:textId="77777777"/>
        </w:tc>
        <w:tc>
          <w:tcPr>
            <w:tcW w:w="5027" w:type="dxa"/>
            <w:tcMar/>
          </w:tcPr>
          <w:p w:rsidR="2A1D82EF" w:rsidP="2A1D82EF" w:rsidRDefault="2A1D82EF" w14:paraId="0546BC17" w14:textId="72AE79A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</w:p>
        </w:tc>
      </w:tr>
    </w:tbl>
    <w:p w:rsidR="2A1D82EF" w:rsidRDefault="2A1D82EF" w14:paraId="5FC215AA" w14:textId="704C91B7"/>
    <w:p w:rsidR="0A7D89BA" w:rsidP="0A7D89BA" w:rsidRDefault="0A7D89BA" w14:paraId="0E8B8256" w14:textId="03765BC1">
      <w:pPr>
        <w:pStyle w:val="Normal"/>
      </w:pPr>
    </w:p>
    <w:p w:rsidR="0A7D89BA" w:rsidP="0A7D89BA" w:rsidRDefault="0A7D89BA" w14:paraId="24384D5C" w14:textId="70AD5ABB">
      <w:pPr>
        <w:pStyle w:val="Normal"/>
      </w:pP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1110"/>
        <w:gridCol w:w="2576"/>
        <w:gridCol w:w="3790"/>
        <w:gridCol w:w="2872"/>
      </w:tblGrid>
      <w:tr w:rsidR="00960BBB" w:rsidTr="2A1D82EF" w14:paraId="684A7608" w14:textId="77777777">
        <w:tc>
          <w:tcPr>
            <w:tcW w:w="1110" w:type="dxa"/>
            <w:tcMar/>
          </w:tcPr>
          <w:p w:rsidRPr="00960BBB" w:rsidR="00960BBB" w:rsidRDefault="00960BBB" w14:paraId="04D57818" w14:textId="38482F60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Lesson</w:t>
            </w:r>
          </w:p>
        </w:tc>
        <w:tc>
          <w:tcPr>
            <w:tcW w:w="2576" w:type="dxa"/>
            <w:tcMar/>
          </w:tcPr>
          <w:p w:rsidRPr="00960BBB" w:rsidR="00960BBB" w:rsidRDefault="00960BBB" w14:paraId="0C6CE04D" w14:textId="4DA65A8E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Learning Focus</w:t>
            </w:r>
          </w:p>
        </w:tc>
        <w:tc>
          <w:tcPr>
            <w:tcW w:w="3790" w:type="dxa"/>
            <w:tcMar/>
          </w:tcPr>
          <w:p w:rsidRPr="00960BBB" w:rsidR="00960BBB" w:rsidRDefault="00960BBB" w14:paraId="47E5AA90" w14:textId="4C8329CC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Skill</w:t>
            </w:r>
          </w:p>
        </w:tc>
        <w:tc>
          <w:tcPr>
            <w:tcW w:w="2872" w:type="dxa"/>
            <w:tcMar/>
          </w:tcPr>
          <w:p w:rsidRPr="00960BBB" w:rsidR="00960BBB" w:rsidRDefault="00960BBB" w14:paraId="50CD1FD1" w14:textId="614A0F19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Key Words</w:t>
            </w:r>
          </w:p>
        </w:tc>
      </w:tr>
      <w:tr w:rsidR="00960BBB" w:rsidTr="2A1D82EF" w14:paraId="0F96AA42" w14:textId="77777777">
        <w:tc>
          <w:tcPr>
            <w:tcW w:w="1110" w:type="dxa"/>
            <w:tcMar/>
          </w:tcPr>
          <w:p w:rsidR="00960BBB" w:rsidRDefault="00960BBB" w14:paraId="0B9EFA55" w14:textId="6CD8BB83">
            <w:r w:rsidR="00960BBB">
              <w:rPr/>
              <w:t>1</w:t>
            </w:r>
            <w:r w:rsidR="14637FEB">
              <w:rPr/>
              <w:t>-</w:t>
            </w:r>
            <w:r w:rsidR="3B696A9C">
              <w:rPr/>
              <w:t>2</w:t>
            </w:r>
          </w:p>
        </w:tc>
        <w:tc>
          <w:tcPr>
            <w:tcW w:w="2576" w:type="dxa"/>
            <w:tcMar/>
          </w:tcPr>
          <w:p w:rsidR="7CC11A15" w:rsidP="2A1D82EF" w:rsidRDefault="7CC11A15" w14:paraId="0072DDED" w14:textId="05B14D4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7CC11A15">
              <w:rPr/>
              <w:t>Colour Wheel</w:t>
            </w:r>
          </w:p>
          <w:p w:rsidR="7CC11A15" w:rsidP="2A1D82EF" w:rsidRDefault="7CC11A15" w14:paraId="74A72EC5" w14:textId="21BBD73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highlight w:val="yellow"/>
              </w:rPr>
            </w:pPr>
            <w:r w:rsidRPr="2A1D82EF" w:rsidR="7CC11A15">
              <w:rPr>
                <w:highlight w:val="yellow"/>
              </w:rPr>
              <w:t>Colour Theory</w:t>
            </w:r>
          </w:p>
          <w:p w:rsidR="00181E51" w:rsidP="0A7D89BA" w:rsidRDefault="00181B5C" w14:paraId="6CF65828" w14:textId="6E3ABA2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</w:p>
        </w:tc>
        <w:tc>
          <w:tcPr>
            <w:tcW w:w="3790" w:type="dxa"/>
            <w:tcMar/>
          </w:tcPr>
          <w:p w:rsidR="00B6516B" w:rsidP="2A1D82EF" w:rsidRDefault="00181B5C" w14:paraId="41A0E919" w14:textId="0067051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7CC11A15">
              <w:rPr/>
              <w:t>Understanding colour theory</w:t>
            </w:r>
          </w:p>
        </w:tc>
        <w:tc>
          <w:tcPr>
            <w:tcW w:w="2872" w:type="dxa"/>
            <w:tcMar/>
          </w:tcPr>
          <w:p w:rsidR="00181E51" w:rsidP="2A1D82EF" w:rsidRDefault="00181B5C" w14:paraId="551B3394" w14:textId="7A24CC4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7CC11A15">
              <w:rPr/>
              <w:t>Primary colours, secondary colours, tertiary colours, harmonious colours, warm colours, cold colours, tints, tones, shades, hues</w:t>
            </w:r>
          </w:p>
        </w:tc>
      </w:tr>
      <w:tr w:rsidR="00960BBB" w:rsidTr="2A1D82EF" w14:paraId="00383EFB" w14:textId="77777777">
        <w:trPr>
          <w:trHeight w:val="710"/>
        </w:trPr>
        <w:tc>
          <w:tcPr>
            <w:tcW w:w="1110" w:type="dxa"/>
            <w:tcMar/>
          </w:tcPr>
          <w:p w:rsidR="00960BBB" w:rsidRDefault="00960BBB" w14:paraId="220E5243" w14:textId="0237861A">
            <w:r w:rsidR="71FF914C">
              <w:rPr/>
              <w:t>3-4</w:t>
            </w:r>
          </w:p>
        </w:tc>
        <w:tc>
          <w:tcPr>
            <w:tcW w:w="2576" w:type="dxa"/>
            <w:tcMar/>
          </w:tcPr>
          <w:p w:rsidR="00960BBB" w:rsidP="2A1D82EF" w:rsidRDefault="00181B5C" w14:paraId="1A76953B" w14:textId="6217F85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1451DB7C">
              <w:rPr/>
              <w:t>Abstract design in opposite colours</w:t>
            </w:r>
          </w:p>
        </w:tc>
        <w:tc>
          <w:tcPr>
            <w:tcW w:w="3790" w:type="dxa"/>
            <w:tcMar/>
          </w:tcPr>
          <w:p w:rsidR="00B6516B" w:rsidP="2A1D82EF" w:rsidRDefault="00181B5C" w14:paraId="76A6F348" w14:textId="7367D9C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highlight w:val="yellow"/>
              </w:rPr>
            </w:pPr>
            <w:r w:rsidRPr="2A1D82EF" w:rsidR="1451DB7C">
              <w:rPr>
                <w:highlight w:val="yellow"/>
              </w:rPr>
              <w:t>Colour Theory</w:t>
            </w:r>
          </w:p>
          <w:p w:rsidR="00B6516B" w:rsidP="2A1D82EF" w:rsidRDefault="00181B5C" w14:paraId="5247B773" w14:textId="7DA9788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highlight w:val="yellow"/>
              </w:rPr>
            </w:pPr>
            <w:r w:rsidR="1451DB7C">
              <w:rPr/>
              <w:t>Pencil control</w:t>
            </w:r>
          </w:p>
        </w:tc>
        <w:tc>
          <w:tcPr>
            <w:tcW w:w="2872" w:type="dxa"/>
            <w:tcMar/>
          </w:tcPr>
          <w:p w:rsidR="1451DB7C" w:rsidP="2A1D82EF" w:rsidRDefault="1451DB7C" w14:paraId="1A98FA11" w14:textId="35122AE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1451DB7C">
              <w:rPr/>
              <w:t>Abstract, opposite colours, contrast and variation</w:t>
            </w:r>
          </w:p>
          <w:p w:rsidR="00B6516B" w:rsidP="0A7D89BA" w:rsidRDefault="00181B5C" w14:paraId="24558767" w14:textId="20C1DC86">
            <w:pPr>
              <w:pStyle w:val="Normal"/>
            </w:pPr>
          </w:p>
        </w:tc>
      </w:tr>
      <w:tr w:rsidR="00181B5C" w:rsidTr="2A1D82EF" w14:paraId="4BD1BE7F" w14:textId="77777777">
        <w:tc>
          <w:tcPr>
            <w:tcW w:w="1110" w:type="dxa"/>
            <w:tcMar/>
          </w:tcPr>
          <w:p w:rsidR="00181B5C" w:rsidRDefault="00181B5C" w14:paraId="08D4DE61" w14:textId="4DE8F47F">
            <w:r w:rsidR="0EF714B1">
              <w:rPr/>
              <w:t>5-6</w:t>
            </w:r>
          </w:p>
        </w:tc>
        <w:tc>
          <w:tcPr>
            <w:tcW w:w="2576" w:type="dxa"/>
            <w:tcMar/>
          </w:tcPr>
          <w:p w:rsidR="00181B5C" w:rsidP="2A1D82EF" w:rsidRDefault="00181B5C" w14:paraId="6963F5BF" w14:textId="2C01D82A">
            <w:pPr/>
            <w:r w:rsidR="3E0DFBCA">
              <w:rPr/>
              <w:t>Colour mixing charts</w:t>
            </w:r>
          </w:p>
        </w:tc>
        <w:tc>
          <w:tcPr>
            <w:tcW w:w="3790" w:type="dxa"/>
            <w:tcMar/>
          </w:tcPr>
          <w:p w:rsidR="00181B5C" w:rsidP="0A7D89BA" w:rsidRDefault="00181B5C" w14:noSpellErr="1" w14:paraId="77E3002A" w14:textId="30DA252D">
            <w:pPr>
              <w:rPr>
                <w:highlight w:val="yellow"/>
              </w:rPr>
            </w:pPr>
            <w:r w:rsidRPr="0A7D89BA" w:rsidR="223082A9">
              <w:rPr>
                <w:highlight w:val="yellow"/>
              </w:rPr>
              <w:t>Colour theory</w:t>
            </w:r>
          </w:p>
          <w:p w:rsidR="00181B5C" w:rsidP="0A7D89BA" w:rsidRDefault="00181B5C" w14:paraId="4A2638BA" w14:textId="3DFEE520">
            <w:pPr>
              <w:pStyle w:val="Normal"/>
              <w:rPr>
                <w:highlight w:val="yellow"/>
              </w:rPr>
            </w:pPr>
            <w:r w:rsidRPr="0A7D89BA" w:rsidR="223082A9">
              <w:rPr>
                <w:highlight w:val="yellow"/>
              </w:rPr>
              <w:t>Painting Skills</w:t>
            </w:r>
          </w:p>
          <w:p w:rsidR="00181B5C" w:rsidP="0A7D89BA" w:rsidRDefault="00181B5C" w14:paraId="3AD785AE" w14:textId="51221F87">
            <w:pPr>
              <w:pStyle w:val="Normal"/>
            </w:pPr>
          </w:p>
        </w:tc>
        <w:tc>
          <w:tcPr>
            <w:tcW w:w="2872" w:type="dxa"/>
            <w:tcMar/>
          </w:tcPr>
          <w:p w:rsidR="00181B5C" w:rsidP="00683CB7" w:rsidRDefault="00181B5C" w14:paraId="1219A1F3" w14:textId="29D7F173">
            <w:r w:rsidR="617C1D73">
              <w:rPr/>
              <w:t>Primary colours, secondary colours, tertiary colours, opposite colours, warm colours, cold colours, tints, shades</w:t>
            </w:r>
            <w:r w:rsidR="599C99B2">
              <w:rPr/>
              <w:t>, consistency, control</w:t>
            </w:r>
          </w:p>
          <w:p w:rsidR="00181B5C" w:rsidP="0A7D89BA" w:rsidRDefault="00181B5C" w14:paraId="793044F1" w14:textId="57DA376F">
            <w:pPr>
              <w:pStyle w:val="Normal"/>
            </w:pPr>
          </w:p>
        </w:tc>
      </w:tr>
    </w:tbl>
    <w:p w:rsidR="00960BBB" w:rsidRDefault="00960BBB" w14:paraId="76A65FA4" w14:textId="77777777"/>
    <w:sectPr w:rsidR="00960BBB" w:rsidSect="00683CB7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BB"/>
    <w:rsid w:val="000C00E0"/>
    <w:rsid w:val="001161F9"/>
    <w:rsid w:val="00171C25"/>
    <w:rsid w:val="00181B5C"/>
    <w:rsid w:val="00181E51"/>
    <w:rsid w:val="002A399C"/>
    <w:rsid w:val="002C7546"/>
    <w:rsid w:val="003A17F0"/>
    <w:rsid w:val="00613C0D"/>
    <w:rsid w:val="00683CB7"/>
    <w:rsid w:val="006C377C"/>
    <w:rsid w:val="00960BBB"/>
    <w:rsid w:val="00970685"/>
    <w:rsid w:val="00AA1054"/>
    <w:rsid w:val="00B6516B"/>
    <w:rsid w:val="00BC7238"/>
    <w:rsid w:val="00C70364"/>
    <w:rsid w:val="00C812F7"/>
    <w:rsid w:val="00D47A58"/>
    <w:rsid w:val="00DE283E"/>
    <w:rsid w:val="00FB0D42"/>
    <w:rsid w:val="016E762A"/>
    <w:rsid w:val="025A4B97"/>
    <w:rsid w:val="0303B825"/>
    <w:rsid w:val="06FF61AD"/>
    <w:rsid w:val="07A120E8"/>
    <w:rsid w:val="0A6D4B02"/>
    <w:rsid w:val="0A7D89BA"/>
    <w:rsid w:val="0DB0DBA4"/>
    <w:rsid w:val="0EF714B1"/>
    <w:rsid w:val="12A0451A"/>
    <w:rsid w:val="1451DB7C"/>
    <w:rsid w:val="14637FEB"/>
    <w:rsid w:val="14E6DA58"/>
    <w:rsid w:val="15AFFDA9"/>
    <w:rsid w:val="17081119"/>
    <w:rsid w:val="178FAE90"/>
    <w:rsid w:val="181D233A"/>
    <w:rsid w:val="1A5BBC11"/>
    <w:rsid w:val="1BF78C72"/>
    <w:rsid w:val="1D9B58CB"/>
    <w:rsid w:val="1D9B58CB"/>
    <w:rsid w:val="1F2DFE44"/>
    <w:rsid w:val="223082A9"/>
    <w:rsid w:val="226EC9EE"/>
    <w:rsid w:val="24A16CE6"/>
    <w:rsid w:val="259BBE3F"/>
    <w:rsid w:val="27378EA0"/>
    <w:rsid w:val="28C812AC"/>
    <w:rsid w:val="2A1D82EF"/>
    <w:rsid w:val="2A6F2F62"/>
    <w:rsid w:val="2C1D99BA"/>
    <w:rsid w:val="31DCE04A"/>
    <w:rsid w:val="31DCE04A"/>
    <w:rsid w:val="331F7C65"/>
    <w:rsid w:val="335F884E"/>
    <w:rsid w:val="33CAB285"/>
    <w:rsid w:val="369DB776"/>
    <w:rsid w:val="39CEC9D2"/>
    <w:rsid w:val="3AC09728"/>
    <w:rsid w:val="3B696A9C"/>
    <w:rsid w:val="3BF03494"/>
    <w:rsid w:val="3E0DFBCA"/>
    <w:rsid w:val="3EEC915A"/>
    <w:rsid w:val="3F9C8C4E"/>
    <w:rsid w:val="404C8742"/>
    <w:rsid w:val="417C24AE"/>
    <w:rsid w:val="43CFB646"/>
    <w:rsid w:val="47BE40AD"/>
    <w:rsid w:val="4AF2E142"/>
    <w:rsid w:val="4D0B5387"/>
    <w:rsid w:val="4D247BE4"/>
    <w:rsid w:val="4EC3216E"/>
    <w:rsid w:val="503DB6FC"/>
    <w:rsid w:val="52926C14"/>
    <w:rsid w:val="5308651C"/>
    <w:rsid w:val="5393BD68"/>
    <w:rsid w:val="555A2D6B"/>
    <w:rsid w:val="5915976C"/>
    <w:rsid w:val="599C99B2"/>
    <w:rsid w:val="59F8527B"/>
    <w:rsid w:val="5D40ECFE"/>
    <w:rsid w:val="5E1BC8AA"/>
    <w:rsid w:val="5F4EFCC9"/>
    <w:rsid w:val="613A410F"/>
    <w:rsid w:val="617C1D73"/>
    <w:rsid w:val="6301D3C4"/>
    <w:rsid w:val="634D6408"/>
    <w:rsid w:val="65292851"/>
    <w:rsid w:val="689D4586"/>
    <w:rsid w:val="7089C3DE"/>
    <w:rsid w:val="70B9512C"/>
    <w:rsid w:val="71FF914C"/>
    <w:rsid w:val="748FF321"/>
    <w:rsid w:val="76A2E1F7"/>
    <w:rsid w:val="77C793E3"/>
    <w:rsid w:val="7CC11A15"/>
    <w:rsid w:val="7D5BB551"/>
    <w:rsid w:val="7FCC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F70DF"/>
  <w15:chartTrackingRefBased/>
  <w15:docId w15:val="{093BCFAF-DAC2-4EFD-BED9-946E34A5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BB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link w:val="NoSpacingChar"/>
    <w:uiPriority w:val="1"/>
    <w:qFormat/>
    <w:rsid w:val="00960BBB"/>
    <w:pPr>
      <w:spacing w:after="0" w:line="240" w:lineRule="auto"/>
    </w:pPr>
    <w:rPr>
      <w:rFonts w:eastAsiaTheme="minorEastAsia"/>
      <w:lang w:val="en-US"/>
    </w:rPr>
  </w:style>
  <w:style w:type="character" w:styleId="NoSpacingChar" w:customStyle="1">
    <w:name w:val="No Spacing Char"/>
    <w:basedOn w:val="DefaultParagraphFont"/>
    <w:link w:val="NoSpacing"/>
    <w:uiPriority w:val="1"/>
    <w:rsid w:val="00960BBB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DDA816E463844B34BD39DEF58E2F3" ma:contentTypeVersion="7" ma:contentTypeDescription="Create a new document." ma:contentTypeScope="" ma:versionID="4fbb239553b0881d874175eb8c8e91f7">
  <xsd:schema xmlns:xsd="http://www.w3.org/2001/XMLSchema" xmlns:xs="http://www.w3.org/2001/XMLSchema" xmlns:p="http://schemas.microsoft.com/office/2006/metadata/properties" xmlns:ns2="91f0ce0b-73c5-4348-a77c-dec2dd2ad920" xmlns:ns3="d0daaaef-fedf-4a93-b009-6c8e5e057af7" targetNamespace="http://schemas.microsoft.com/office/2006/metadata/properties" ma:root="true" ma:fieldsID="7d76065d29fa5eb2caae9f3bd67181a5" ns2:_="" ns3:_="">
    <xsd:import namespace="91f0ce0b-73c5-4348-a77c-dec2dd2ad920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0ce0b-73c5-4348-a77c-dec2dd2ad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ECC48E-6DDE-43E3-B05D-E1255B43F895}"/>
</file>

<file path=customXml/itemProps2.xml><?xml version="1.0" encoding="utf-8"?>
<ds:datastoreItem xmlns:ds="http://schemas.openxmlformats.org/officeDocument/2006/customXml" ds:itemID="{F0D73FD4-00CD-4966-9ADC-C122421E4A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FDA76C-D8B2-41F8-B4E1-CA17916C70B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Ellie Hopwood</dc:creator>
  <keywords/>
  <dc:description/>
  <lastModifiedBy>Pinchen, Sharon</lastModifiedBy>
  <revision>8</revision>
  <dcterms:created xsi:type="dcterms:W3CDTF">2020-01-30T09:25:00.0000000Z</dcterms:created>
  <dcterms:modified xsi:type="dcterms:W3CDTF">2021-03-26T22:28:36.5010715Z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0x010100687DDA816E463844B34BD39DEF58E2F3</vt:lpwstr>
  </property>
</Properties>
</file>