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584C57" w:rsidR="00771776" w:rsidP="00EC3C0C" w:rsidRDefault="00EC3C0C" w14:paraId="11279481" wp14:textId="77777777">
      <w:pPr>
        <w:rPr>
          <w:rFonts w:asciiTheme="minorHAnsi" w:hAnsiTheme="minorHAnsi" w:cstheme="minorHAnsi"/>
        </w:rPr>
      </w:pP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xmlns:wp14="http://schemas.microsoft.com/office/word/2010/wordprocessingDrawing"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xmlns:wp14="http://schemas.microsoft.com/office/word/2010/wordprocessingDrawing"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771776" w:rsidP="00EC3C0C" w:rsidRDefault="00771776" w14:paraId="521874DC" wp14:textId="7777777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xmlns:wp14="http://schemas.microsoft.com/office/word/2010/wordml" w:rsidR="00771776" w:rsidP="00EC3C0C" w:rsidRDefault="00771776" w14:paraId="63876371" wp14:textId="77777777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 Half term: </w:t>
                            </w:r>
                            <w:r w:rsidR="00D423B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  <w:r w:rsidR="00B06E5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-4</w:t>
                            </w:r>
                          </w:p>
                          <w:p xmlns:wp14="http://schemas.microsoft.com/office/word/2010/wordml" w:rsidR="00771776" w:rsidP="00771776" w:rsidRDefault="00771776" w14:paraId="6E7BEAA2" wp14:textId="7777777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xmlns:wp14="http://schemas.microsoft.com/office/word/2010/wordml" w:rsidR="00771776" w:rsidP="00771776" w:rsidRDefault="00771776" w14:paraId="672A6659" wp14:textId="7777777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 w14:anchorId="138C47E1">
              <v:rect id="Rectangle 1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5b9bd5" strokecolor="black [0]" strokeweight="2pt" w14:anchorId="31D66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>
                <v:shadow color="black [0]"/>
                <v:textbox inset="2.88pt,2.88pt,2.88pt,2.88pt">
                  <w:txbxContent>
                    <w:p w:rsidR="00771776" w:rsidP="00EC3C0C" w:rsidRDefault="00771776" w14:paraId="04E0AD68" wp14:textId="7777777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P="00EC3C0C" w:rsidRDefault="00771776" w14:paraId="6EC57D3C" wp14:textId="77777777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7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 Half term: </w:t>
                      </w:r>
                      <w:r w:rsidR="00D423B2"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  <w:r w:rsidR="00B06E56">
                        <w:rPr>
                          <w:sz w:val="36"/>
                          <w:szCs w:val="36"/>
                          <w14:ligatures w14:val="none"/>
                        </w:rPr>
                        <w:t>-4</w:t>
                      </w:r>
                    </w:p>
                    <w:p w:rsidR="00771776" w:rsidP="00771776" w:rsidRDefault="00771776" w14:paraId="63E4A9CD" wp14:textId="7777777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P="00771776" w:rsidRDefault="00771776" w14:paraId="0A37501D" wp14:textId="77777777"/>
                  </w:txbxContent>
                </v:textbox>
                <w10:wrap type="through"/>
              </v:rect>
            </w:pict>
          </mc:Fallback>
        </mc:AlternateContent>
      </w:r>
      <w:r w:rsidR="52B2CF1B">
        <w:rPr/>
        <w:t/>
      </w:r>
    </w:p>
    <w:tbl>
      <w:tblPr>
        <w:tblW w:w="103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0"/>
        <w:gridCol w:w="423"/>
        <w:gridCol w:w="423"/>
        <w:gridCol w:w="427"/>
      </w:tblGrid>
      <w:tr xmlns:wp14="http://schemas.microsoft.com/office/word/2010/wordml" w:rsidRPr="00584C57" w:rsidR="00771776" w:rsidTr="00776B22" w14:paraId="623F725F" wp14:textId="77777777">
        <w:trPr>
          <w:trHeight w:val="300"/>
        </w:trPr>
        <w:tc>
          <w:tcPr>
            <w:tcW w:w="9110" w:type="dxa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584C57" w:rsidR="00771776" w:rsidP="00D423B2" w:rsidRDefault="00F045E7" w14:paraId="6A8F423E" wp14:textId="77777777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Medieval Times: </w:t>
            </w:r>
            <w:r w:rsidR="00D423B2">
              <w:rPr>
                <w:rFonts w:asciiTheme="minorHAnsi" w:hAnsiTheme="minorHAnsi" w:cstheme="minorHAnsi"/>
                <w:b/>
                <w:bCs/>
                <w14:ligatures w14:val="none"/>
              </w:rPr>
              <w:t>Late</w:t>
            </w: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 medieval England, </w:t>
            </w:r>
            <w:r w:rsidR="00D423B2">
              <w:rPr>
                <w:rFonts w:asciiTheme="minorHAnsi" w:hAnsiTheme="minorHAnsi" w:cstheme="minorHAnsi"/>
                <w:b/>
                <w:bCs/>
                <w14:ligatures w14:val="none"/>
              </w:rPr>
              <w:t>1170-1381</w:t>
            </w:r>
          </w:p>
        </w:tc>
        <w:tc>
          <w:tcPr>
            <w:tcW w:w="1273" w:type="dxa"/>
            <w:gridSpan w:val="3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584C57" w:rsidR="00771776" w:rsidP="008F79DA" w:rsidRDefault="00771776" w14:paraId="58B288EA" wp14:textId="77777777">
            <w:pPr>
              <w:widowControl w:val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xmlns:wp14="http://schemas.microsoft.com/office/word/2010/wordml" w:rsidRPr="00584C57" w:rsidR="00771776" w:rsidTr="002B5366" w14:paraId="1A0146A4" wp14:textId="77777777">
        <w:trPr>
          <w:trHeight w:val="215"/>
        </w:trPr>
        <w:tc>
          <w:tcPr>
            <w:tcW w:w="9110" w:type="dxa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584C57" w:rsidR="00771776" w:rsidP="008F79DA" w:rsidRDefault="00771776" w14:paraId="43759E94" wp14:textId="77777777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3" w:type="dxa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584C57" w:rsidR="00771776" w:rsidP="008F79DA" w:rsidRDefault="00771776" w14:paraId="0C5453E4" wp14:textId="77777777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3" w:type="dxa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584C57" w:rsidR="00771776" w:rsidP="008F79DA" w:rsidRDefault="00771776" w14:paraId="5316D17B" wp14:textId="77777777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7" w:type="dxa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584C57" w:rsidR="00771776" w:rsidP="008F79DA" w:rsidRDefault="00771776" w14:paraId="57DE78E1" wp14:textId="77777777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xmlns:wp14="http://schemas.microsoft.com/office/word/2010/wordml" w:rsidRPr="00584C57" w:rsidR="00FD6188" w:rsidTr="002B5366" w14:paraId="2F9A4455" wp14:textId="77777777">
        <w:trPr>
          <w:trHeight w:val="280"/>
        </w:trPr>
        <w:tc>
          <w:tcPr>
            <w:tcW w:w="9110" w:type="dxa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Pr="00584C57" w:rsidR="00FD6188" w:rsidP="00261A7A" w:rsidRDefault="003D18EA" w14:paraId="19450644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describe the </w:t>
            </w:r>
            <w:r w:rsidR="00261A7A">
              <w:rPr>
                <w:rFonts w:asciiTheme="minorHAnsi" w:hAnsiTheme="minorHAnsi" w:cstheme="minorHAnsi"/>
              </w:rPr>
              <w:t>kingship</w:t>
            </w:r>
            <w:bookmarkStart w:name="_GoBack" w:id="0"/>
            <w:bookmarkEnd w:id="0"/>
            <w:r>
              <w:rPr>
                <w:rFonts w:asciiTheme="minorHAnsi" w:hAnsiTheme="minorHAnsi" w:cstheme="minorHAnsi"/>
              </w:rPr>
              <w:t xml:space="preserve"> of King Richard and King John </w:t>
            </w:r>
          </w:p>
        </w:tc>
        <w:tc>
          <w:tcPr>
            <w:tcW w:w="423" w:type="dxa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Pr="00584C57" w:rsidR="00FD6188" w:rsidP="008F79DA" w:rsidRDefault="00FD6188" w14:paraId="5DAB6C7B" wp14:textId="77777777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3" w:type="dxa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Pr="00584C57" w:rsidR="00FD6188" w:rsidP="008F79DA" w:rsidRDefault="00FD6188" w14:paraId="02EB378F" wp14:textId="77777777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7" w:type="dxa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Pr="00584C57" w:rsidR="00FD6188" w:rsidP="008F79DA" w:rsidRDefault="00FD6188" w14:paraId="6A05A809" wp14:textId="77777777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xmlns:wp14="http://schemas.microsoft.com/office/word/2010/wordml" w:rsidRPr="00584C57" w:rsidR="00771776" w:rsidTr="002B5366" w14:paraId="49E25C87" wp14:textId="77777777">
        <w:trPr>
          <w:trHeight w:val="280"/>
        </w:trPr>
        <w:tc>
          <w:tcPr>
            <w:tcW w:w="9110" w:type="dxa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Pr="00584C57" w:rsidR="00771776" w:rsidP="003D18EA" w:rsidRDefault="003D18EA" w14:paraId="64F154C3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explain the causes and impact of the Peasants’ Revolt  </w:t>
            </w:r>
          </w:p>
        </w:tc>
        <w:tc>
          <w:tcPr>
            <w:tcW w:w="423" w:type="dxa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584C57" w:rsidR="00771776" w:rsidP="008F79DA" w:rsidRDefault="00771776" w14:paraId="4F6584BE" wp14:textId="77777777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584C57" w:rsidR="00771776" w:rsidP="008F79DA" w:rsidRDefault="00771776" w14:paraId="09AF38FC" wp14:textId="77777777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584C57" w:rsidR="00771776" w:rsidP="008F79DA" w:rsidRDefault="00771776" w14:paraId="15AA318D" wp14:textId="77777777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xmlns:wp14="http://schemas.microsoft.com/office/word/2010/wordml" w:rsidRPr="00584C57" w:rsidR="00771776" w:rsidTr="002B5366" w14:paraId="373330B6" wp14:textId="77777777">
        <w:trPr>
          <w:trHeight w:val="280"/>
        </w:trPr>
        <w:tc>
          <w:tcPr>
            <w:tcW w:w="9110" w:type="dxa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Pr="00584C57" w:rsidR="00771776" w:rsidP="002F1A98" w:rsidRDefault="003D18EA" w14:paraId="14D7E3C6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compare different peoples’ lives in medieval England </w:t>
            </w:r>
          </w:p>
        </w:tc>
        <w:tc>
          <w:tcPr>
            <w:tcW w:w="423" w:type="dxa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584C57" w:rsidR="00771776" w:rsidP="008F79DA" w:rsidRDefault="00771776" w14:paraId="01512BE8" wp14:textId="77777777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584C57" w:rsidR="00771776" w:rsidP="008F79DA" w:rsidRDefault="00771776" w14:paraId="0DA70637" wp14:textId="77777777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584C57" w:rsidR="00771776" w:rsidP="008F79DA" w:rsidRDefault="00771776" w14:paraId="46624170" wp14:textId="77777777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xmlns:wp14="http://schemas.microsoft.com/office/word/2010/wordml" w:rsidRPr="00584C57" w:rsidR="002B5366" w:rsidTr="002B5366" w14:paraId="3403119C" wp14:textId="77777777">
        <w:trPr>
          <w:trHeight w:val="213"/>
        </w:trPr>
        <w:tc>
          <w:tcPr>
            <w:tcW w:w="9110" w:type="dxa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Pr="00584C57" w:rsidR="002B5366" w:rsidP="002B5366" w:rsidRDefault="003D18EA" w14:paraId="1C11B6F5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describe what changes happened and assess which is the most important </w:t>
            </w:r>
          </w:p>
        </w:tc>
        <w:tc>
          <w:tcPr>
            <w:tcW w:w="423" w:type="dxa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584C57" w:rsidR="002B5366" w:rsidP="002B5366" w:rsidRDefault="002B5366" w14:paraId="4B8484D5" wp14:textId="77777777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584C57" w:rsidR="002B5366" w:rsidP="002B5366" w:rsidRDefault="002B5366" w14:paraId="4F8F56C0" wp14:textId="77777777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color="0C0C0C" w:sz="8" w:space="0"/>
              <w:left w:val="single" w:color="0C0C0C" w:sz="8" w:space="0"/>
              <w:bottom w:val="single" w:color="0C0C0C" w:sz="8" w:space="0"/>
              <w:right w:val="single" w:color="0C0C0C" w:sz="8" w:space="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584C57" w:rsidR="002B5366" w:rsidP="002B5366" w:rsidRDefault="002B5366" w14:paraId="649CC1FA" wp14:textId="77777777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</w:tbl>
    <w:p xmlns:wp14="http://schemas.microsoft.com/office/word/2010/wordml" w:rsidRPr="00584C57" w:rsidR="00771776" w:rsidP="00771776" w:rsidRDefault="00771776" w14:paraId="5A39BBE3" wp14:textId="77777777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51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270"/>
        <w:gridCol w:w="2597"/>
        <w:gridCol w:w="2676"/>
      </w:tblGrid>
      <w:tr xmlns:wp14="http://schemas.microsoft.com/office/word/2010/wordml" w:rsidRPr="00584C57" w:rsidR="00771776" w:rsidTr="52B2CF1B" w14:paraId="4076689B" wp14:textId="77777777">
        <w:trPr>
          <w:trHeight w:val="356"/>
        </w:trPr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84C57" w:rsidR="00771776" w:rsidP="00AD2578" w:rsidRDefault="00675E92" w14:paraId="7C9EDD6D" wp14:textId="7777777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Cs w:val="18"/>
                <w14:ligatures w14:val="none"/>
              </w:rPr>
              <w:t>Lesson</w:t>
            </w:r>
          </w:p>
        </w:tc>
        <w:tc>
          <w:tcPr>
            <w:tcW w:w="42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84C57" w:rsidR="00771776" w:rsidP="00AD2578" w:rsidRDefault="00771776" w14:paraId="70BA29C9" wp14:textId="7777777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Learning Focus</w:t>
            </w:r>
          </w:p>
        </w:tc>
        <w:tc>
          <w:tcPr>
            <w:tcW w:w="25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84C57" w:rsidR="00771776" w:rsidP="00AD2578" w:rsidRDefault="00771776" w14:paraId="5AEEA579" wp14:textId="7777777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Assessment</w:t>
            </w:r>
          </w:p>
        </w:tc>
        <w:tc>
          <w:tcPr>
            <w:tcW w:w="26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84C57" w:rsidR="00771776" w:rsidP="00AD2578" w:rsidRDefault="00771776" w14:paraId="2EF7BA20" wp14:textId="7777777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Key Words</w:t>
            </w:r>
          </w:p>
        </w:tc>
      </w:tr>
      <w:tr xmlns:wp14="http://schemas.microsoft.com/office/word/2010/wordml" w:rsidRPr="00584C57" w:rsidR="00842C8E" w:rsidTr="52B2CF1B" w14:paraId="1A1296F6" wp14:textId="77777777">
        <w:trPr>
          <w:trHeight w:val="383"/>
        </w:trPr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84C57" w:rsidR="00842C8E" w:rsidP="00842C8E" w:rsidRDefault="00842C8E" w14:paraId="649841BE" wp14:textId="7777777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1</w:t>
            </w:r>
          </w:p>
        </w:tc>
        <w:tc>
          <w:tcPr>
            <w:tcW w:w="42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842C8E" w:rsidP="00842C8E" w:rsidRDefault="00602B79" w14:paraId="5A4A90A2" wp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 Richard I really ‘the Lionheart’?</w:t>
            </w:r>
          </w:p>
        </w:tc>
        <w:tc>
          <w:tcPr>
            <w:tcW w:w="25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842C8E" w:rsidP="00FD4FF8" w:rsidRDefault="00FD4FF8" w14:paraId="0B3DEDAB" wp14:textId="77777777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regular recall</w:t>
            </w:r>
          </w:p>
        </w:tc>
        <w:tc>
          <w:tcPr>
            <w:tcW w:w="26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842C8E" w:rsidP="00842C8E" w:rsidRDefault="00660ABD" w14:paraId="3ACCBD76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Lionheart, Crusades, </w:t>
            </w:r>
            <w:r w:rsidR="004C5817">
              <w:rPr>
                <w:rFonts w:asciiTheme="minorHAnsi" w:hAnsiTheme="minorHAnsi" w:cstheme="minorHAnsi"/>
              </w:rPr>
              <w:t xml:space="preserve">absentee kingship, </w:t>
            </w:r>
            <w:r w:rsidR="00C8738C">
              <w:rPr>
                <w:rFonts w:asciiTheme="minorHAnsi" w:hAnsiTheme="minorHAnsi" w:cstheme="minorHAnsi"/>
              </w:rPr>
              <w:t>pogrom</w:t>
            </w:r>
          </w:p>
        </w:tc>
      </w:tr>
      <w:tr xmlns:wp14="http://schemas.microsoft.com/office/word/2010/wordml" w:rsidRPr="00584C57" w:rsidR="00FD4FF8" w:rsidTr="52B2CF1B" w14:paraId="2DFC6C88" wp14:textId="77777777">
        <w:trPr>
          <w:trHeight w:val="374"/>
        </w:trPr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84C57" w:rsidR="00FD4FF8" w:rsidP="00FD4FF8" w:rsidRDefault="00FD4FF8" w14:paraId="18F999B5" wp14:textId="7777777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14:ligatures w14:val="none"/>
              </w:rPr>
              <w:t>2</w:t>
            </w:r>
          </w:p>
        </w:tc>
        <w:tc>
          <w:tcPr>
            <w:tcW w:w="42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FD4FF8" w:rsidRDefault="005B471D" w14:paraId="1DF5B2BB" wp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was the Magna Carta written?</w:t>
            </w:r>
          </w:p>
        </w:tc>
        <w:tc>
          <w:tcPr>
            <w:tcW w:w="25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FD4FF8" w:rsidRDefault="001C4CDA" w14:paraId="4C293631" wp14:textId="77777777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Formative questioning, </w:t>
            </w:r>
            <w:r w:rsidR="00530B6F">
              <w:rPr>
                <w:rFonts w:asciiTheme="minorHAnsi" w:hAnsiTheme="minorHAnsi" w:cstheme="minorHAnsi"/>
                <w14:ligatures w14:val="none"/>
              </w:rPr>
              <w:t>summative assessment, regular recall</w:t>
            </w:r>
          </w:p>
        </w:tc>
        <w:tc>
          <w:tcPr>
            <w:tcW w:w="26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FD4FF8" w:rsidRDefault="005B1F69" w14:paraId="2B1A7407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Barons,</w:t>
            </w:r>
            <w:r w:rsidR="009072BA">
              <w:rPr>
                <w:rFonts w:asciiTheme="minorHAnsi" w:hAnsiTheme="minorHAnsi" w:cstheme="minorHAnsi"/>
              </w:rPr>
              <w:t xml:space="preserve"> conflict, rebellion, King John, Charter</w:t>
            </w:r>
            <w:r w:rsidR="008C269D">
              <w:rPr>
                <w:rFonts w:asciiTheme="minorHAnsi" w:hAnsiTheme="minorHAnsi" w:cstheme="minorHAnsi"/>
              </w:rPr>
              <w:t>, Magna Carta</w:t>
            </w:r>
          </w:p>
        </w:tc>
      </w:tr>
      <w:tr xmlns:wp14="http://schemas.microsoft.com/office/word/2010/wordml" w:rsidRPr="00584C57" w:rsidR="00FD4FF8" w:rsidTr="52B2CF1B" w14:paraId="2982EA7B" wp14:textId="77777777">
        <w:trPr>
          <w:trHeight w:val="352"/>
        </w:trPr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584C57" w:rsidR="00FD4FF8" w:rsidP="00FD4FF8" w:rsidRDefault="00FD4FF8" w14:paraId="5FCD5EC4" wp14:textId="7777777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3</w:t>
            </w:r>
          </w:p>
        </w:tc>
        <w:tc>
          <w:tcPr>
            <w:tcW w:w="42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FD4FF8" w:rsidRDefault="005B471D" w14:paraId="0FA556CD" wp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 he really bad King John?</w:t>
            </w:r>
          </w:p>
        </w:tc>
        <w:tc>
          <w:tcPr>
            <w:tcW w:w="25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011582" w:rsidRDefault="001C4CDA" w14:paraId="1FB5DFB6" wp14:textId="77777777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live marking, green pen, extended writing</w:t>
            </w:r>
          </w:p>
        </w:tc>
        <w:tc>
          <w:tcPr>
            <w:tcW w:w="26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FD4FF8" w:rsidRDefault="008C269D" w14:paraId="56D3D5A0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Judgement, King John, the Wash, Magna Carta</w:t>
            </w:r>
            <w:r w:rsidR="00A75229">
              <w:rPr>
                <w:rFonts w:asciiTheme="minorHAnsi" w:hAnsiTheme="minorHAnsi" w:cstheme="minorHAnsi"/>
              </w:rPr>
              <w:t>, rights</w:t>
            </w:r>
          </w:p>
        </w:tc>
      </w:tr>
      <w:tr xmlns:wp14="http://schemas.microsoft.com/office/word/2010/wordml" w:rsidRPr="00584C57" w:rsidR="00FD4FF8" w:rsidTr="52B2CF1B" w14:paraId="52B0BAA1" wp14:textId="77777777">
        <w:trPr>
          <w:trHeight w:val="344"/>
        </w:trPr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FD4FF8" w:rsidRDefault="00FD4FF8" w14:paraId="2598DEE6" wp14:textId="7777777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4</w:t>
            </w:r>
          </w:p>
        </w:tc>
        <w:tc>
          <w:tcPr>
            <w:tcW w:w="42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FD4FF8" w:rsidRDefault="006C7620" w14:paraId="2A4804CF" wp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were the knights?</w:t>
            </w:r>
          </w:p>
        </w:tc>
        <w:tc>
          <w:tcPr>
            <w:tcW w:w="25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5710BB" w:rsidRDefault="00FD4FF8" w14:paraId="3F3C16A5" wp14:textId="77777777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ILO 4 mark qu</w:t>
            </w:r>
            <w:r w:rsidR="003D1D47">
              <w:rPr>
                <w:rFonts w:asciiTheme="minorHAnsi" w:hAnsiTheme="minorHAnsi" w:cstheme="minorHAnsi"/>
                <w14:ligatures w14:val="none"/>
              </w:rPr>
              <w:t>estion</w:t>
            </w:r>
            <w:r>
              <w:rPr>
                <w:rFonts w:asciiTheme="minorHAnsi" w:hAnsiTheme="minorHAnsi" w:cstheme="minorHAnsi"/>
                <w14:ligatures w14:val="none"/>
              </w:rPr>
              <w:t xml:space="preserve"> </w:t>
            </w:r>
            <w:r w:rsidR="005710BB">
              <w:rPr>
                <w:rFonts w:asciiTheme="minorHAnsi" w:hAnsiTheme="minorHAnsi" w:cstheme="minorHAnsi"/>
                <w14:ligatures w14:val="none"/>
              </w:rPr>
              <w:t>Describe two features of a knight’s life</w:t>
            </w:r>
          </w:p>
        </w:tc>
        <w:tc>
          <w:tcPr>
            <w:tcW w:w="26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FD4FF8" w:rsidRDefault="00B868BD" w14:paraId="20D1BC08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Knight, feudal system, chivalry</w:t>
            </w:r>
            <w:r w:rsidR="00681954">
              <w:rPr>
                <w:rFonts w:asciiTheme="minorHAnsi" w:hAnsiTheme="minorHAnsi" w:cstheme="minorHAnsi"/>
              </w:rPr>
              <w:t>, coat of arms</w:t>
            </w:r>
            <w:r w:rsidR="001943D8">
              <w:rPr>
                <w:rFonts w:asciiTheme="minorHAnsi" w:hAnsiTheme="minorHAnsi" w:cstheme="minorHAnsi"/>
              </w:rPr>
              <w:t>/heraldry</w:t>
            </w:r>
          </w:p>
        </w:tc>
      </w:tr>
      <w:tr xmlns:wp14="http://schemas.microsoft.com/office/word/2010/wordml" w:rsidRPr="00584C57" w:rsidR="00FD4FF8" w:rsidTr="52B2CF1B" w14:paraId="7E844FD9" wp14:textId="77777777">
        <w:trPr>
          <w:trHeight w:val="461"/>
        </w:trPr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FD4FF8" w:rsidRDefault="00FD4FF8" w14:paraId="78941E47" wp14:textId="7777777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5</w:t>
            </w:r>
          </w:p>
        </w:tc>
        <w:tc>
          <w:tcPr>
            <w:tcW w:w="42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90" w:rsidP="00FD4FF8" w:rsidRDefault="00145790" w14:paraId="1B11E8A1" wp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did village life compare to town life?</w:t>
            </w:r>
          </w:p>
          <w:p w:rsidRPr="00145790" w:rsidR="00145790" w:rsidP="00FD4FF8" w:rsidRDefault="00145790" w14:paraId="261CB9AA" wp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Local case study: St Hilda’s Church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B83E86" w:rsidRDefault="00095402" w14:paraId="334E7B80" wp14:textId="77777777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</w:t>
            </w:r>
            <w:r w:rsidR="00B83E86">
              <w:rPr>
                <w:rFonts w:asciiTheme="minorHAnsi" w:hAnsiTheme="minorHAnsi" w:cstheme="minorHAnsi"/>
                <w14:ligatures w14:val="none"/>
              </w:rPr>
              <w:t>oning, live marking, green pen</w:t>
            </w:r>
          </w:p>
        </w:tc>
        <w:tc>
          <w:tcPr>
            <w:tcW w:w="26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FD4FF8" w:rsidRDefault="009C4A99" w14:paraId="1B973461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Living conditions, comparison</w:t>
            </w:r>
          </w:p>
        </w:tc>
      </w:tr>
      <w:tr xmlns:wp14="http://schemas.microsoft.com/office/word/2010/wordml" w:rsidRPr="00584C57" w:rsidR="00FD4FF8" w:rsidTr="52B2CF1B" w14:paraId="15FCAD7C" wp14:textId="77777777">
        <w:trPr>
          <w:trHeight w:val="402"/>
        </w:trPr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FD4FF8" w:rsidRDefault="00FD4FF8" w14:paraId="29B4EA11" wp14:textId="7777777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6</w:t>
            </w:r>
          </w:p>
        </w:tc>
        <w:tc>
          <w:tcPr>
            <w:tcW w:w="42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FD4FF8" w:rsidRDefault="00931FA1" w14:paraId="6F564768" wp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 the Black Death all bad?</w:t>
            </w:r>
          </w:p>
        </w:tc>
        <w:tc>
          <w:tcPr>
            <w:tcW w:w="25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FD4FF8" w:rsidRDefault="001E2755" w14:paraId="6E82FAF4" wp14:textId="77777777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regular recall</w:t>
            </w:r>
          </w:p>
        </w:tc>
        <w:tc>
          <w:tcPr>
            <w:tcW w:w="26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FD4FF8" w:rsidRDefault="00016DD1" w14:paraId="482D2AA0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Plague, Black Death, reaction</w:t>
            </w:r>
            <w:r w:rsidR="00062C65">
              <w:rPr>
                <w:rFonts w:asciiTheme="minorHAnsi" w:hAnsiTheme="minorHAnsi" w:cstheme="minorHAnsi"/>
              </w:rPr>
              <w:t>, population</w:t>
            </w:r>
          </w:p>
        </w:tc>
      </w:tr>
      <w:tr xmlns:wp14="http://schemas.microsoft.com/office/word/2010/wordml" w:rsidRPr="00584C57" w:rsidR="00FD4FF8" w:rsidTr="52B2CF1B" w14:paraId="363DDB0E" wp14:textId="77777777">
        <w:trPr>
          <w:trHeight w:val="872"/>
        </w:trPr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FD4FF8" w:rsidRDefault="00FD4FF8" w14:paraId="75697EEC" wp14:textId="7777777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7</w:t>
            </w:r>
          </w:p>
        </w:tc>
        <w:tc>
          <w:tcPr>
            <w:tcW w:w="42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FD4FF8" w:rsidRDefault="00A50A54" w14:paraId="3A0D2238" wp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caused the Peasants’ Revolt?</w:t>
            </w:r>
          </w:p>
        </w:tc>
        <w:tc>
          <w:tcPr>
            <w:tcW w:w="25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FD4FF8" w:rsidRDefault="002A44E7" w14:paraId="0F0F90B8" wp14:textId="77777777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</w:t>
            </w:r>
            <w:r w:rsidR="009A6942">
              <w:rPr>
                <w:rFonts w:asciiTheme="minorHAnsi" w:hAnsiTheme="minorHAnsi" w:cstheme="minorHAnsi"/>
                <w14:ligatures w14:val="none"/>
              </w:rPr>
              <w:t xml:space="preserve"> live marking, green pen</w:t>
            </w:r>
          </w:p>
        </w:tc>
        <w:tc>
          <w:tcPr>
            <w:tcW w:w="26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6006BB" w:rsidRDefault="00FB0002" w14:paraId="1FD5EA77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 Tyler, Statute of Labourers, poverty, advisers, Poll Tax, Black Death</w:t>
            </w:r>
          </w:p>
        </w:tc>
      </w:tr>
      <w:tr xmlns:wp14="http://schemas.microsoft.com/office/word/2010/wordml" w:rsidRPr="00584C57" w:rsidR="00FD4FF8" w:rsidTr="52B2CF1B" w14:paraId="08FE9C0E" wp14:textId="77777777">
        <w:trPr>
          <w:trHeight w:val="390"/>
        </w:trPr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FD4FF8" w:rsidRDefault="00FD4FF8" w14:paraId="44B0A208" wp14:textId="7777777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8</w:t>
            </w:r>
          </w:p>
        </w:tc>
        <w:tc>
          <w:tcPr>
            <w:tcW w:w="42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A26C7" w:rsidR="00FD4FF8" w:rsidP="00FD4FF8" w:rsidRDefault="00A538FC" w14:paraId="5E6724A6" wp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significant was the Peasants’ Revolt?</w:t>
            </w:r>
          </w:p>
        </w:tc>
        <w:tc>
          <w:tcPr>
            <w:tcW w:w="25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FD4FF8" w:rsidRDefault="003361CB" w14:paraId="5A7D8D82" wp14:textId="77777777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ILO (2x4 mark) Explain two reasons for the Peasants’ Revolt </w:t>
            </w:r>
          </w:p>
        </w:tc>
        <w:tc>
          <w:tcPr>
            <w:tcW w:w="26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FD4FF8" w:rsidP="00FD4FF8" w:rsidRDefault="00E73789" w14:paraId="3BD63172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Historical significance, </w:t>
            </w:r>
            <w:r w:rsidR="000657D8">
              <w:rPr>
                <w:rFonts w:asciiTheme="minorHAnsi" w:hAnsiTheme="minorHAnsi" w:cstheme="minorHAnsi"/>
              </w:rPr>
              <w:t xml:space="preserve">poverty, Wat Tyler, change, continuity </w:t>
            </w:r>
          </w:p>
        </w:tc>
      </w:tr>
      <w:tr xmlns:wp14="http://schemas.microsoft.com/office/word/2010/wordml" w:rsidRPr="00584C57" w:rsidR="00CA19C3" w:rsidTr="52B2CF1B" w14:paraId="2CF1C57A" wp14:textId="77777777">
        <w:trPr>
          <w:trHeight w:val="390"/>
        </w:trPr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CA19C3" w:rsidP="00CA19C3" w:rsidRDefault="00CA19C3" w14:paraId="2B2B7304" wp14:textId="7777777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9</w:t>
            </w:r>
          </w:p>
        </w:tc>
        <w:tc>
          <w:tcPr>
            <w:tcW w:w="42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9C3" w:rsidP="00CA19C3" w:rsidRDefault="00CA19C3" w14:paraId="7B9E0BE1" wp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was it harder to enforce the law in medieval England?</w:t>
            </w:r>
          </w:p>
        </w:tc>
        <w:tc>
          <w:tcPr>
            <w:tcW w:w="25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CA19C3" w:rsidP="00CA19C3" w:rsidRDefault="00CA19C3" w14:paraId="5A01E625" wp14:textId="77777777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live marking, green pen, regular recall</w:t>
            </w:r>
          </w:p>
        </w:tc>
        <w:tc>
          <w:tcPr>
            <w:tcW w:w="26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CA19C3" w:rsidP="00CA19C3" w:rsidRDefault="000657D8" w14:paraId="353C6743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Wergild, trial by ordeal, enforcement, punishment</w:t>
            </w:r>
          </w:p>
        </w:tc>
      </w:tr>
      <w:tr xmlns:wp14="http://schemas.microsoft.com/office/word/2010/wordml" w:rsidRPr="00584C57" w:rsidR="00CA19C3" w:rsidTr="52B2CF1B" w14:paraId="590F17E4" wp14:textId="77777777">
        <w:trPr>
          <w:trHeight w:val="390"/>
        </w:trPr>
        <w:tc>
          <w:tcPr>
            <w:tcW w:w="9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CA19C3" w:rsidP="00CA19C3" w:rsidRDefault="00CA19C3" w14:paraId="5D369756" wp14:textId="7777777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10</w:t>
            </w:r>
          </w:p>
        </w:tc>
        <w:tc>
          <w:tcPr>
            <w:tcW w:w="42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CA19C3" w:rsidP="00CA19C3" w:rsidRDefault="00CA19C3" w14:paraId="66B513C0" wp14:textId="7777777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changed in the medieval years?</w:t>
            </w:r>
          </w:p>
        </w:tc>
        <w:tc>
          <w:tcPr>
            <w:tcW w:w="25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CA19C3" w:rsidP="00CA19C3" w:rsidRDefault="00CA19C3" w14:paraId="1994A382" wp14:textId="77777777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live marking, green pen, extended writing</w:t>
            </w:r>
          </w:p>
        </w:tc>
        <w:tc>
          <w:tcPr>
            <w:tcW w:w="26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84C57" w:rsidR="00CA19C3" w:rsidP="00CA19C3" w:rsidRDefault="000657D8" w14:paraId="5AA3617F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Change, continuity, factor </w:t>
            </w:r>
          </w:p>
        </w:tc>
      </w:tr>
    </w:tbl>
    <w:p xmlns:wp14="http://schemas.microsoft.com/office/word/2010/wordml" w:rsidRPr="00584C57" w:rsidR="007E443D" w:rsidP="00584C57" w:rsidRDefault="007E443D" w14:paraId="41C8F396" wp14:textId="77777777">
      <w:pPr>
        <w:rPr>
          <w:rFonts w:asciiTheme="minorHAnsi" w:hAnsiTheme="minorHAnsi" w:cstheme="minorHAnsi"/>
        </w:rPr>
      </w:pPr>
    </w:p>
    <w:sectPr w:rsidRPr="00584C57" w:rsidR="007E443D" w:rsidSect="0077177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hint="default" w:ascii="Wingdings" w:hAnsi="Wingdings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hint="default" w:ascii="Wingdings" w:hAnsi="Wingdings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hint="default" w:ascii="Wingdings" w:hAnsi="Wingdings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11582"/>
    <w:rsid w:val="00011E60"/>
    <w:rsid w:val="00012088"/>
    <w:rsid w:val="00016DD1"/>
    <w:rsid w:val="000210B5"/>
    <w:rsid w:val="00040A4A"/>
    <w:rsid w:val="00062C65"/>
    <w:rsid w:val="000657D8"/>
    <w:rsid w:val="000722CC"/>
    <w:rsid w:val="00095402"/>
    <w:rsid w:val="000A5F1D"/>
    <w:rsid w:val="00114D50"/>
    <w:rsid w:val="00145790"/>
    <w:rsid w:val="001943D8"/>
    <w:rsid w:val="001C4CDA"/>
    <w:rsid w:val="001D6132"/>
    <w:rsid w:val="001E2755"/>
    <w:rsid w:val="00261A7A"/>
    <w:rsid w:val="00286D57"/>
    <w:rsid w:val="002A44E7"/>
    <w:rsid w:val="002B3A07"/>
    <w:rsid w:val="002B5366"/>
    <w:rsid w:val="002E5928"/>
    <w:rsid w:val="002F1A98"/>
    <w:rsid w:val="003361CB"/>
    <w:rsid w:val="00381B1C"/>
    <w:rsid w:val="003A492F"/>
    <w:rsid w:val="003D18EA"/>
    <w:rsid w:val="003D1D47"/>
    <w:rsid w:val="003E0C4E"/>
    <w:rsid w:val="00493E5B"/>
    <w:rsid w:val="004C5817"/>
    <w:rsid w:val="00530B6F"/>
    <w:rsid w:val="00545347"/>
    <w:rsid w:val="00570F5A"/>
    <w:rsid w:val="005710BB"/>
    <w:rsid w:val="00584C57"/>
    <w:rsid w:val="005A2F93"/>
    <w:rsid w:val="005B1F69"/>
    <w:rsid w:val="005B471D"/>
    <w:rsid w:val="006006BB"/>
    <w:rsid w:val="00602B79"/>
    <w:rsid w:val="00631117"/>
    <w:rsid w:val="00660ABD"/>
    <w:rsid w:val="00674E5C"/>
    <w:rsid w:val="00675E92"/>
    <w:rsid w:val="00681954"/>
    <w:rsid w:val="006B7CF3"/>
    <w:rsid w:val="006C7620"/>
    <w:rsid w:val="006E16D2"/>
    <w:rsid w:val="006E4204"/>
    <w:rsid w:val="007337C2"/>
    <w:rsid w:val="00746318"/>
    <w:rsid w:val="00771776"/>
    <w:rsid w:val="00771DF8"/>
    <w:rsid w:val="00776B22"/>
    <w:rsid w:val="007A0CE7"/>
    <w:rsid w:val="007D540B"/>
    <w:rsid w:val="007E443D"/>
    <w:rsid w:val="007F47A9"/>
    <w:rsid w:val="00807FFE"/>
    <w:rsid w:val="0083625A"/>
    <w:rsid w:val="00842C8E"/>
    <w:rsid w:val="008866BC"/>
    <w:rsid w:val="008C269D"/>
    <w:rsid w:val="008E6D2C"/>
    <w:rsid w:val="008F79DA"/>
    <w:rsid w:val="00906087"/>
    <w:rsid w:val="009072BA"/>
    <w:rsid w:val="0091319B"/>
    <w:rsid w:val="00931FA1"/>
    <w:rsid w:val="00961475"/>
    <w:rsid w:val="0097289D"/>
    <w:rsid w:val="009A6942"/>
    <w:rsid w:val="009C4A99"/>
    <w:rsid w:val="009C6F18"/>
    <w:rsid w:val="009D3EA5"/>
    <w:rsid w:val="009E3C4C"/>
    <w:rsid w:val="009F4170"/>
    <w:rsid w:val="00A1231E"/>
    <w:rsid w:val="00A50A54"/>
    <w:rsid w:val="00A538FC"/>
    <w:rsid w:val="00A75229"/>
    <w:rsid w:val="00AA26C7"/>
    <w:rsid w:val="00AA275D"/>
    <w:rsid w:val="00AD2578"/>
    <w:rsid w:val="00AE3394"/>
    <w:rsid w:val="00B06E56"/>
    <w:rsid w:val="00B31DD3"/>
    <w:rsid w:val="00B809EE"/>
    <w:rsid w:val="00B83E86"/>
    <w:rsid w:val="00B868BD"/>
    <w:rsid w:val="00B9081C"/>
    <w:rsid w:val="00BC2135"/>
    <w:rsid w:val="00BF6796"/>
    <w:rsid w:val="00C8738C"/>
    <w:rsid w:val="00CA19C3"/>
    <w:rsid w:val="00D07316"/>
    <w:rsid w:val="00D32E3C"/>
    <w:rsid w:val="00D330C8"/>
    <w:rsid w:val="00D34A32"/>
    <w:rsid w:val="00D423B2"/>
    <w:rsid w:val="00D431C0"/>
    <w:rsid w:val="00D57F13"/>
    <w:rsid w:val="00D60B64"/>
    <w:rsid w:val="00DA0AC1"/>
    <w:rsid w:val="00DF44E8"/>
    <w:rsid w:val="00E123C8"/>
    <w:rsid w:val="00E246B0"/>
    <w:rsid w:val="00E27C88"/>
    <w:rsid w:val="00E7008D"/>
    <w:rsid w:val="00E73789"/>
    <w:rsid w:val="00E7778A"/>
    <w:rsid w:val="00E976FF"/>
    <w:rsid w:val="00EC3C0C"/>
    <w:rsid w:val="00EC61A4"/>
    <w:rsid w:val="00F045E7"/>
    <w:rsid w:val="00F05838"/>
    <w:rsid w:val="00F37312"/>
    <w:rsid w:val="00F5550E"/>
    <w:rsid w:val="00F73F5D"/>
    <w:rsid w:val="00F94167"/>
    <w:rsid w:val="00F97C96"/>
    <w:rsid w:val="00FB0002"/>
    <w:rsid w:val="00FD4FF8"/>
    <w:rsid w:val="00FD6188"/>
    <w:rsid w:val="52B2C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03FCA"/>
  <w15:docId w15:val="{CFC2391B-5868-4908-A67B-B8837F7EFE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1776"/>
    <w:pPr>
      <w:spacing w:after="120" w:line="285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82537-C0CC-4F7E-B3C2-0E533F670BEE}"/>
</file>

<file path=customXml/itemProps2.xml><?xml version="1.0" encoding="utf-8"?>
<ds:datastoreItem xmlns:ds="http://schemas.openxmlformats.org/officeDocument/2006/customXml" ds:itemID="{89CD58B8-93F3-4B48-AC55-3F03E456E628}"/>
</file>

<file path=customXml/itemProps3.xml><?xml version="1.0" encoding="utf-8"?>
<ds:datastoreItem xmlns:ds="http://schemas.openxmlformats.org/officeDocument/2006/customXml" ds:itemID="{BA828C04-05E2-4430-8E2D-5440D2C734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Eve Hodgson</cp:lastModifiedBy>
  <cp:revision>48</cp:revision>
  <dcterms:created xsi:type="dcterms:W3CDTF">2020-01-06T11:58:00Z</dcterms:created>
  <dcterms:modified xsi:type="dcterms:W3CDTF">2020-10-01T06:46:44Z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