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737E" w14:textId="5E5E53ED" w:rsidR="00277302" w:rsidRPr="000E2195" w:rsidRDefault="000E2195" w:rsidP="00336ADF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</w:t>
      </w:r>
      <w:r w:rsidRPr="00606BCA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Nugget:</w:t>
      </w: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 </w:t>
      </w:r>
      <w:r w:rsidRPr="00606BCA">
        <w:rPr>
          <w:rFonts w:ascii="Arial" w:hAnsi="Arial" w:cs="Arial"/>
          <w:bCs/>
          <w:sz w:val="16"/>
          <w:szCs w:val="16"/>
          <w:highlight w:val="yellow"/>
        </w:rPr>
        <w:t xml:space="preserve">To understand </w:t>
      </w:r>
      <w:r>
        <w:rPr>
          <w:rFonts w:ascii="Arial" w:hAnsi="Arial" w:cs="Arial"/>
          <w:bCs/>
          <w:sz w:val="16"/>
          <w:szCs w:val="16"/>
          <w:highlight w:val="yellow"/>
        </w:rPr>
        <w:t xml:space="preserve">the development of musical </w:t>
      </w:r>
      <w:r>
        <w:rPr>
          <w:rFonts w:ascii="Arial" w:hAnsi="Arial" w:cs="Arial"/>
          <w:bCs/>
          <w:sz w:val="16"/>
          <w:szCs w:val="16"/>
          <w:highlight w:val="yellow"/>
        </w:rPr>
        <w:t>ideas through creative composition</w:t>
      </w:r>
      <w:r>
        <w:rPr>
          <w:rFonts w:ascii="Arial" w:hAnsi="Arial" w:cs="Arial"/>
          <w:bCs/>
          <w:sz w:val="16"/>
          <w:szCs w:val="16"/>
          <w:highlight w:val="yellow"/>
        </w:rPr>
        <w:t>.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EB2E3E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802E49" w:rsidRPr="00EB2E3E" w:rsidRDefault="00802E49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802E49" w:rsidRPr="00EB2E3E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5FA76410" w:rsidR="00802E49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F6A46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FC6CA04" w14:textId="0B14B41D" w:rsidR="00802E49" w:rsidRPr="00EB2E3E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Stomp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802E49" w:rsidRPr="00EB2E3E" w:rsidRDefault="00802E49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802E49" w:rsidRPr="00EB2E3E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5FA76410" w:rsidR="00802E49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6F6A46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FC6CA04" w14:textId="0B14B41D" w:rsidR="00802E49" w:rsidRPr="00EB2E3E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Stomp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A5DC817" w14:textId="66255024" w:rsidR="0024257E" w:rsidRPr="0024257E" w:rsidRDefault="0024257E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Show an understanding of key musical vocabulary</w:t>
            </w:r>
          </w:p>
          <w:p w14:paraId="4997057B" w14:textId="0E8D767B" w:rsidR="00477D64" w:rsidRPr="00336ADF" w:rsidRDefault="00477D64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08AF96F1" w:rsidR="00EB2E3E" w:rsidRPr="00336ADF" w:rsidRDefault="0024257E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music </w:t>
            </w:r>
            <w:r w:rsidRPr="0024257E">
              <w:rPr>
                <w:rFonts w:ascii="Arial" w:hAnsi="Arial" w:cs="Arial"/>
                <w:sz w:val="18"/>
                <w:szCs w:val="18"/>
              </w:rPr>
              <w:t>vocabulary to describe music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I like, and music I haven’t heard before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26C6F59" w14:textId="77777777" w:rsidR="0024257E" w:rsidRPr="0024257E" w:rsidRDefault="0024257E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Think creatively about music making</w:t>
            </w:r>
          </w:p>
          <w:p w14:paraId="55D98281" w14:textId="4869530B" w:rsidR="00477D64" w:rsidRPr="00336ADF" w:rsidRDefault="00477D64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6406F598" w:rsidR="00EB2E3E" w:rsidRPr="00336ADF" w:rsidRDefault="0024257E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Work with a group to produce an original piece of music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773650">
        <w:trPr>
          <w:trHeight w:val="472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6222869F" w14:textId="1F493F16" w:rsidR="00477D64" w:rsidRPr="004D0AC9" w:rsidRDefault="006F6A46" w:rsidP="006F6A4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recap key terms on rhythmic compositi</w:t>
            </w:r>
            <w:r w:rsidR="00773650">
              <w:rPr>
                <w:rFonts w:ascii="Arial" w:hAnsi="Arial" w:cs="Arial"/>
                <w:bCs/>
                <w:sz w:val="18"/>
                <w:szCs w:val="18"/>
              </w:rPr>
              <w:t>on</w:t>
            </w:r>
          </w:p>
        </w:tc>
        <w:tc>
          <w:tcPr>
            <w:tcW w:w="2801" w:type="dxa"/>
          </w:tcPr>
          <w:p w14:paraId="619370CE" w14:textId="7CCA0F88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 xml:space="preserve">rhythm, pitch, harmony, melody, dynamics, tempo,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2FACB238" w:rsidR="00262FA9" w:rsidRPr="004D0AC9" w:rsidRDefault="00773650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class discussion on ‘found sounds’ and using found instruments – watching stomp</w:t>
            </w:r>
          </w:p>
        </w:tc>
        <w:tc>
          <w:tcPr>
            <w:tcW w:w="2801" w:type="dxa"/>
          </w:tcPr>
          <w:p w14:paraId="178B22EE" w14:textId="6D110F3F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brass, woodwind, strings, percussion,</w:t>
            </w:r>
          </w:p>
        </w:tc>
      </w:tr>
      <w:tr w:rsidR="00262FA9" w:rsidRPr="00EB2E3E" w14:paraId="2AF4CC52" w14:textId="77777777" w:rsidTr="00773650">
        <w:trPr>
          <w:trHeight w:val="347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5618BB41" w:rsidR="00262FA9" w:rsidRPr="00EB2E3E" w:rsidRDefault="00773650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work – choosing sounds</w:t>
            </w:r>
          </w:p>
        </w:tc>
        <w:tc>
          <w:tcPr>
            <w:tcW w:w="2801" w:type="dxa"/>
          </w:tcPr>
          <w:p w14:paraId="14DE306F" w14:textId="59209AD3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 sound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309DDAA1" w14:textId="788784BA" w:rsidR="00773650" w:rsidRPr="006F6A46" w:rsidRDefault="00773650" w:rsidP="0077365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class discussion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why do we make music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rehearsals</w:t>
            </w:r>
          </w:p>
          <w:p w14:paraId="54ED3051" w14:textId="06A3FE23" w:rsidR="00262FA9" w:rsidRPr="00EB2E3E" w:rsidRDefault="00262FA9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63823F" w14:textId="1F3B8D0F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composition, polyrhythm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2DCDA835" w:rsidR="00262FA9" w:rsidRPr="00EB2E3E" w:rsidRDefault="00773650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rehearsals</w:t>
            </w:r>
          </w:p>
        </w:tc>
        <w:tc>
          <w:tcPr>
            <w:tcW w:w="2801" w:type="dxa"/>
          </w:tcPr>
          <w:p w14:paraId="26E26E89" w14:textId="5E1E2A90" w:rsidR="00262FA9" w:rsidRPr="00F50B64" w:rsidRDefault="00802E49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structure,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2E49">
              <w:rPr>
                <w:rFonts w:ascii="Arial" w:hAnsi="Arial" w:cs="Arial"/>
                <w:bCs/>
                <w:sz w:val="20"/>
                <w:szCs w:val="20"/>
              </w:rPr>
              <w:t>timbre</w:t>
            </w:r>
          </w:p>
        </w:tc>
      </w:tr>
      <w:tr w:rsidR="006375C2" w:rsidRPr="00F50B64" w14:paraId="4AE95664" w14:textId="77777777" w:rsidTr="006375C2">
        <w:trPr>
          <w:trHeight w:val="556"/>
        </w:trPr>
        <w:tc>
          <w:tcPr>
            <w:tcW w:w="847" w:type="dxa"/>
          </w:tcPr>
          <w:p w14:paraId="1210F068" w14:textId="57755278" w:rsidR="006375C2" w:rsidRPr="00EB2E3E" w:rsidRDefault="006375C2" w:rsidP="00802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35" w:type="dxa"/>
          </w:tcPr>
          <w:p w14:paraId="2EE38D57" w14:textId="6B14E546" w:rsidR="006375C2" w:rsidRPr="00773650" w:rsidRDefault="00773650" w:rsidP="00802E4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assessment of group performance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2801" w:type="dxa"/>
          </w:tcPr>
          <w:p w14:paraId="6AB207FD" w14:textId="3C2CC641" w:rsidR="006375C2" w:rsidRPr="00F50B64" w:rsidRDefault="00802E49" w:rsidP="00802E4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Timing, </w:t>
            </w:r>
            <w:r w:rsidR="002A6A35">
              <w:rPr>
                <w:rFonts w:ascii="Arial" w:hAnsi="Arial" w:cs="Arial"/>
                <w:bCs/>
                <w:sz w:val="20"/>
                <w:szCs w:val="20"/>
              </w:rPr>
              <w:t>dynamics, structure, rehearsal</w:t>
            </w:r>
          </w:p>
        </w:tc>
      </w:tr>
      <w:tr w:rsidR="006F6A46" w:rsidRPr="00F50B64" w14:paraId="31CD50F9" w14:textId="77777777" w:rsidTr="006F6A46">
        <w:trPr>
          <w:trHeight w:val="556"/>
        </w:trPr>
        <w:tc>
          <w:tcPr>
            <w:tcW w:w="847" w:type="dxa"/>
          </w:tcPr>
          <w:p w14:paraId="629CE1D8" w14:textId="48C955B6" w:rsidR="006F6A46" w:rsidRPr="00EB2E3E" w:rsidRDefault="006F6A46" w:rsidP="00802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35" w:type="dxa"/>
          </w:tcPr>
          <w:p w14:paraId="37910199" w14:textId="01FBC278" w:rsidR="006F6A46" w:rsidRPr="00EB2E3E" w:rsidRDefault="00773650" w:rsidP="00802E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recap terms work – singing as end of year celebration</w:t>
            </w:r>
          </w:p>
        </w:tc>
        <w:tc>
          <w:tcPr>
            <w:tcW w:w="2801" w:type="dxa"/>
          </w:tcPr>
          <w:p w14:paraId="50F71429" w14:textId="79D8D0FE" w:rsidR="006F6A46" w:rsidRPr="00F50B64" w:rsidRDefault="002A6A35" w:rsidP="00802E4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[See books]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0B51D4"/>
    <w:rsid w:val="000E2195"/>
    <w:rsid w:val="001622AB"/>
    <w:rsid w:val="00194C46"/>
    <w:rsid w:val="001E56DE"/>
    <w:rsid w:val="0024257E"/>
    <w:rsid w:val="00262FA9"/>
    <w:rsid w:val="00277302"/>
    <w:rsid w:val="002A6A35"/>
    <w:rsid w:val="00336ADF"/>
    <w:rsid w:val="00407E36"/>
    <w:rsid w:val="004759D9"/>
    <w:rsid w:val="00477D64"/>
    <w:rsid w:val="004869CA"/>
    <w:rsid w:val="004D0AC9"/>
    <w:rsid w:val="00520CD0"/>
    <w:rsid w:val="006375C2"/>
    <w:rsid w:val="006B4C38"/>
    <w:rsid w:val="006F6A46"/>
    <w:rsid w:val="00707419"/>
    <w:rsid w:val="00731520"/>
    <w:rsid w:val="00773650"/>
    <w:rsid w:val="00802E49"/>
    <w:rsid w:val="00824A7F"/>
    <w:rsid w:val="008F14BA"/>
    <w:rsid w:val="00927FC5"/>
    <w:rsid w:val="00A40676"/>
    <w:rsid w:val="00A5235D"/>
    <w:rsid w:val="00B33B82"/>
    <w:rsid w:val="00B914DF"/>
    <w:rsid w:val="00C4116D"/>
    <w:rsid w:val="00CD72C1"/>
    <w:rsid w:val="00D36750"/>
    <w:rsid w:val="00D423C5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62C55-5C07-47DA-B124-E1DBCEB77FCA}"/>
</file>

<file path=customXml/itemProps2.xml><?xml version="1.0" encoding="utf-8"?>
<ds:datastoreItem xmlns:ds="http://schemas.openxmlformats.org/officeDocument/2006/customXml" ds:itemID="{9A3F825B-70A7-4BAC-BE78-298567696CC3}"/>
</file>

<file path=customXml/itemProps3.xml><?xml version="1.0" encoding="utf-8"?>
<ds:datastoreItem xmlns:ds="http://schemas.openxmlformats.org/officeDocument/2006/customXml" ds:itemID="{EB384A17-1E05-4DA5-9502-C627FF64F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wenqi heathcote</cp:lastModifiedBy>
  <cp:revision>2</cp:revision>
  <cp:lastPrinted>2020-03-02T12:44:00Z</cp:lastPrinted>
  <dcterms:created xsi:type="dcterms:W3CDTF">2021-03-13T10:18:00Z</dcterms:created>
  <dcterms:modified xsi:type="dcterms:W3CDTF">2021-03-13T10:18:00Z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