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31816D5F">
                      <wp:simplePos x="0" y="0"/>
                      <wp:positionH relativeFrom="margin">
                        <wp:posOffset>-219075</wp:posOffset>
                      </wp:positionH>
                      <wp:positionV relativeFrom="paragraph">
                        <wp:posOffset>-1330706</wp:posOffset>
                      </wp:positionV>
                      <wp:extent cx="9263561" cy="768096"/>
                      <wp:effectExtent l="0" t="0" r="7620" b="69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3561" cy="768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DD548" w14:textId="77777777" w:rsidR="005F025D" w:rsidRDefault="00950A63" w:rsidP="006E3AD3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 w:rsidR="00AE52DB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Reading </w:t>
                                  </w:r>
                                  <w:r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Curriculum Intent</w:t>
                                  </w:r>
                                  <w:r w:rsidR="003E3164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- Year </w:t>
                                  </w:r>
                                  <w:r w:rsidR="0057645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  <w:r w:rsidR="003E3164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D74D4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Unit:</w:t>
                                  </w:r>
                                  <w:r w:rsidR="00475929" w:rsidRPr="006E3AD3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5F025D"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Autumn 2</w:t>
                                  </w:r>
                                </w:p>
                                <w:p w14:paraId="58BE09AF" w14:textId="4425D640" w:rsidR="004D74D4" w:rsidRPr="006E3AD3" w:rsidRDefault="006E3AD3" w:rsidP="006E3AD3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6E3AD3">
                                    <w:rPr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Language Paper 1 – </w:t>
                                  </w:r>
                                  <w:r w:rsidR="00061911">
                                    <w:rPr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  <w:u w:val="single"/>
                                    </w:rPr>
                                    <w:t>The Dystopian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-104.8pt;width:729.4pt;height: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" fillcolor="red">
                      <v:textbox>
                        <w:txbxContent>
                          <w:p w14:paraId="292DD548" w14:textId="77777777" w:rsidR="005F025D" w:rsidRDefault="00950A63" w:rsidP="006E3AD3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57645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  <w:r w:rsidR="003E3164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Unit:</w:t>
                            </w:r>
                            <w:r w:rsidR="00475929" w:rsidRPr="006E3AD3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F025D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Autumn 2</w:t>
                            </w:r>
                          </w:p>
                          <w:p w14:paraId="58BE09AF" w14:textId="4425D640" w:rsidR="004D74D4" w:rsidRPr="006E3AD3" w:rsidRDefault="006E3AD3" w:rsidP="006E3AD3">
                            <w:pPr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3AD3">
                              <w:rPr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Language Paper 1 – </w:t>
                            </w:r>
                            <w:r w:rsidR="00061911">
                              <w:rPr>
                                <w:bCs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The Dystopian World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77777777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>Language Paper 1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5C315E88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77777777" w:rsidR="00207000" w:rsidRDefault="00207000" w:rsidP="00207000">
            <w:pPr>
              <w:jc w:val="both"/>
            </w:pPr>
            <w:r w:rsidRPr="0063293F">
              <w:t>Demonstrate skills for evaluation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73CB18B8" w:rsidR="00207000" w:rsidRPr="0063293F" w:rsidRDefault="00207000" w:rsidP="00207000">
            <w:pPr>
              <w:jc w:val="both"/>
            </w:pPr>
            <w:r w:rsidRPr="0063293F">
              <w:t>Convey an accurate understanding of writer’s methods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77777777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Paper 1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2A4A9A7" w:rsidR="007505F0" w:rsidRPr="0063293F" w:rsidRDefault="007505F0" w:rsidP="00207000">
            <w:r>
              <w:t xml:space="preserve">Use MASSIVE devices to create effective descriptions.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266"/>
        <w:gridCol w:w="1843"/>
        <w:gridCol w:w="2058"/>
      </w:tblGrid>
      <w:tr w:rsidR="002A26A4" w:rsidRPr="00950A63" w14:paraId="65B5D120" w14:textId="77777777" w:rsidTr="00086BA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266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058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086BAE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</w:tcPr>
          <w:p w14:paraId="1A7492F5" w14:textId="7058509E" w:rsidR="00A471A8" w:rsidRPr="00A471A8" w:rsidRDefault="00057CF1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a dystopian world? Writing creatively about a dystopian world. </w:t>
            </w:r>
          </w:p>
        </w:tc>
        <w:tc>
          <w:tcPr>
            <w:tcW w:w="1843" w:type="dxa"/>
          </w:tcPr>
          <w:p w14:paraId="053688F0" w14:textId="39843AB0" w:rsidR="00A471A8" w:rsidRPr="00A471A8" w:rsidRDefault="00057CF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Extended Writing </w:t>
            </w:r>
            <w:r w:rsidR="000F6C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14:paraId="3875DFD8" w14:textId="4D40CE6D" w:rsidR="000F6C24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dystopia</w:t>
            </w:r>
          </w:p>
          <w:p w14:paraId="5F9E66C3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09C30E3F" w14:textId="71C0C246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repressed</w:t>
            </w:r>
          </w:p>
          <w:p w14:paraId="434A083F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3059162B" w14:textId="052AF2C0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oppressed</w:t>
            </w:r>
          </w:p>
          <w:p w14:paraId="4331EB34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2289AD98" w14:textId="76746A1C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mirthless</w:t>
            </w:r>
          </w:p>
          <w:p w14:paraId="64D52EF6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596772A6" w14:textId="78E156BA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decrepit</w:t>
            </w:r>
          </w:p>
          <w:p w14:paraId="31918C45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3D11B41F" w14:textId="02B5E5C3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ominous</w:t>
            </w:r>
          </w:p>
          <w:p w14:paraId="40E38F9B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69EC966A" w14:textId="5BD880BC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desolate</w:t>
            </w:r>
          </w:p>
          <w:p w14:paraId="49EF5835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61466823" w14:textId="1B213A40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colossal</w:t>
            </w:r>
          </w:p>
          <w:p w14:paraId="0985D417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77DF0C19" w14:textId="74545015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despondent</w:t>
            </w:r>
          </w:p>
          <w:p w14:paraId="33A7764A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6A83DE21" w14:textId="0762B982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paranoia</w:t>
            </w:r>
          </w:p>
          <w:p w14:paraId="4EAF3942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12373B7C" w14:textId="2F05F9E3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rebellion</w:t>
            </w:r>
          </w:p>
          <w:p w14:paraId="42FD6042" w14:textId="77777777" w:rsidR="00387285" w:rsidRPr="00387285" w:rsidRDefault="00387285" w:rsidP="00751F94">
            <w:pPr>
              <w:rPr>
                <w:sz w:val="28"/>
                <w:szCs w:val="28"/>
              </w:rPr>
            </w:pPr>
          </w:p>
          <w:p w14:paraId="7F715AC2" w14:textId="2A9BB8CF" w:rsidR="00387285" w:rsidRPr="00387285" w:rsidRDefault="00387285" w:rsidP="00751F94">
            <w:pPr>
              <w:rPr>
                <w:sz w:val="28"/>
                <w:szCs w:val="28"/>
              </w:rPr>
            </w:pPr>
            <w:r w:rsidRPr="00387285">
              <w:rPr>
                <w:sz w:val="28"/>
                <w:szCs w:val="28"/>
              </w:rPr>
              <w:t>portentous</w:t>
            </w:r>
          </w:p>
        </w:tc>
      </w:tr>
      <w:tr w:rsidR="00A471A8" w:rsidRPr="00950A63" w14:paraId="711C4685" w14:textId="77777777" w:rsidTr="00086BAE">
        <w:trPr>
          <w:trHeight w:val="357"/>
        </w:trPr>
        <w:tc>
          <w:tcPr>
            <w:tcW w:w="832" w:type="dxa"/>
          </w:tcPr>
          <w:p w14:paraId="1DA9D7AB" w14:textId="006C385C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  <w:r w:rsidR="000F6C24">
              <w:rPr>
                <w:b/>
                <w:sz w:val="20"/>
                <w:szCs w:val="20"/>
              </w:rPr>
              <w:t xml:space="preserve">&amp;3 </w:t>
            </w:r>
          </w:p>
        </w:tc>
        <w:tc>
          <w:tcPr>
            <w:tcW w:w="4266" w:type="dxa"/>
          </w:tcPr>
          <w:p w14:paraId="17C37245" w14:textId="23337640" w:rsidR="00A471A8" w:rsidRPr="00A471A8" w:rsidRDefault="00057CF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skills needed for Q1-4 in language P1? </w:t>
            </w:r>
            <w:r w:rsidR="00086BAE">
              <w:rPr>
                <w:sz w:val="20"/>
                <w:szCs w:val="20"/>
              </w:rPr>
              <w:t>Selecting and analysing quotations using PEEE.</w:t>
            </w:r>
          </w:p>
        </w:tc>
        <w:tc>
          <w:tcPr>
            <w:tcW w:w="1843" w:type="dxa"/>
          </w:tcPr>
          <w:p w14:paraId="40038EEB" w14:textId="1A7D0C61" w:rsidR="00A471A8" w:rsidRPr="00A471A8" w:rsidRDefault="00086BA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Exploding quotations</w:t>
            </w:r>
          </w:p>
        </w:tc>
        <w:tc>
          <w:tcPr>
            <w:tcW w:w="2058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086BAE">
        <w:trPr>
          <w:trHeight w:val="357"/>
        </w:trPr>
        <w:tc>
          <w:tcPr>
            <w:tcW w:w="832" w:type="dxa"/>
          </w:tcPr>
          <w:p w14:paraId="64CA61B0" w14:textId="3367C890" w:rsidR="00A471A8" w:rsidRPr="00342CB9" w:rsidRDefault="000F6C24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84FBA">
              <w:rPr>
                <w:b/>
                <w:sz w:val="20"/>
                <w:szCs w:val="20"/>
              </w:rPr>
              <w:t xml:space="preserve">&amp;5 </w:t>
            </w:r>
          </w:p>
        </w:tc>
        <w:tc>
          <w:tcPr>
            <w:tcW w:w="4266" w:type="dxa"/>
          </w:tcPr>
          <w:p w14:paraId="43128311" w14:textId="19CB4C44" w:rsidR="00A471A8" w:rsidRPr="00A471A8" w:rsidRDefault="00086BAE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 understand how a writer structures a text and what effect the structural techniques have.</w:t>
            </w:r>
          </w:p>
        </w:tc>
        <w:tc>
          <w:tcPr>
            <w:tcW w:w="1843" w:type="dxa"/>
          </w:tcPr>
          <w:p w14:paraId="383AECC2" w14:textId="160DBEBE" w:rsidR="00084FBA" w:rsidRPr="00A471A8" w:rsidRDefault="00084FBA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  <w:r w:rsidR="00086B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058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086BAE">
        <w:trPr>
          <w:trHeight w:val="357"/>
        </w:trPr>
        <w:tc>
          <w:tcPr>
            <w:tcW w:w="832" w:type="dxa"/>
          </w:tcPr>
          <w:p w14:paraId="739B50AD" w14:textId="2F60565D" w:rsidR="00A471A8" w:rsidRPr="00342CB9" w:rsidRDefault="00084FBA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6" w:type="dxa"/>
          </w:tcPr>
          <w:p w14:paraId="2872EBE5" w14:textId="14F578FC" w:rsidR="00A471A8" w:rsidRPr="00A471A8" w:rsidRDefault="00086BAE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To evaluate the effectiveness of a text and express and support your own opinion.</w:t>
            </w:r>
          </w:p>
        </w:tc>
        <w:tc>
          <w:tcPr>
            <w:tcW w:w="1843" w:type="dxa"/>
          </w:tcPr>
          <w:p w14:paraId="5BD06B29" w14:textId="7A31847A" w:rsidR="00A471A8" w:rsidRPr="00A471A8" w:rsidRDefault="00086BA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058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086BAE">
        <w:trPr>
          <w:trHeight w:val="357"/>
        </w:trPr>
        <w:tc>
          <w:tcPr>
            <w:tcW w:w="832" w:type="dxa"/>
          </w:tcPr>
          <w:p w14:paraId="62DD1A37" w14:textId="0E3B4C6F" w:rsidR="00A471A8" w:rsidRPr="00342CB9" w:rsidRDefault="00086BA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7&amp;8</w:t>
            </w:r>
          </w:p>
        </w:tc>
        <w:tc>
          <w:tcPr>
            <w:tcW w:w="4266" w:type="dxa"/>
          </w:tcPr>
          <w:p w14:paraId="57439B34" w14:textId="73940609" w:rsidR="00A471A8" w:rsidRPr="00A471A8" w:rsidRDefault="00086BA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our Q1 and Q2 skills and responses.</w:t>
            </w:r>
          </w:p>
        </w:tc>
        <w:tc>
          <w:tcPr>
            <w:tcW w:w="1843" w:type="dxa"/>
          </w:tcPr>
          <w:p w14:paraId="57A5F0F5" w14:textId="1B806117" w:rsidR="00A471A8" w:rsidRPr="00A471A8" w:rsidRDefault="00086BA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</w:t>
            </w:r>
            <w:r w:rsidR="004A19BE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086BAE">
        <w:trPr>
          <w:trHeight w:val="357"/>
        </w:trPr>
        <w:tc>
          <w:tcPr>
            <w:tcW w:w="832" w:type="dxa"/>
          </w:tcPr>
          <w:p w14:paraId="5FEE7EC0" w14:textId="79D46538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9&amp;10</w:t>
            </w:r>
          </w:p>
        </w:tc>
        <w:tc>
          <w:tcPr>
            <w:tcW w:w="4266" w:type="dxa"/>
          </w:tcPr>
          <w:p w14:paraId="5B8166B6" w14:textId="17EE5FA6" w:rsidR="00A471A8" w:rsidRPr="00A471A8" w:rsidRDefault="00086BAE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Practice our Q3 and Q4 skills and responses. </w:t>
            </w:r>
          </w:p>
        </w:tc>
        <w:tc>
          <w:tcPr>
            <w:tcW w:w="1843" w:type="dxa"/>
          </w:tcPr>
          <w:p w14:paraId="0E4E4197" w14:textId="2CBD6818" w:rsidR="00A471A8" w:rsidRPr="00A471A8" w:rsidRDefault="00086BA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 assessment</w:t>
            </w:r>
          </w:p>
        </w:tc>
        <w:tc>
          <w:tcPr>
            <w:tcW w:w="2058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086BAE">
        <w:trPr>
          <w:trHeight w:val="502"/>
        </w:trPr>
        <w:tc>
          <w:tcPr>
            <w:tcW w:w="832" w:type="dxa"/>
          </w:tcPr>
          <w:p w14:paraId="6EA49E95" w14:textId="04FAD93B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86BAE">
              <w:rPr>
                <w:b/>
                <w:sz w:val="20"/>
                <w:szCs w:val="20"/>
              </w:rPr>
              <w:t>&amp;12</w:t>
            </w:r>
          </w:p>
        </w:tc>
        <w:tc>
          <w:tcPr>
            <w:tcW w:w="4266" w:type="dxa"/>
          </w:tcPr>
          <w:p w14:paraId="3C64B144" w14:textId="2E36AE49" w:rsidR="00A471A8" w:rsidRPr="00A471A8" w:rsidRDefault="00086BAE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Independent practice on a new unseen text Q1-4</w:t>
            </w:r>
          </w:p>
        </w:tc>
        <w:tc>
          <w:tcPr>
            <w:tcW w:w="1843" w:type="dxa"/>
          </w:tcPr>
          <w:p w14:paraId="7DF15058" w14:textId="23DAF11E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Practice</w:t>
            </w:r>
          </w:p>
        </w:tc>
        <w:tc>
          <w:tcPr>
            <w:tcW w:w="2058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086BAE">
        <w:trPr>
          <w:trHeight w:val="357"/>
        </w:trPr>
        <w:tc>
          <w:tcPr>
            <w:tcW w:w="832" w:type="dxa"/>
          </w:tcPr>
          <w:p w14:paraId="47413597" w14:textId="5F9F22EA" w:rsidR="00A471A8" w:rsidRPr="00342CB9" w:rsidRDefault="00BB47E9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6" w:type="dxa"/>
          </w:tcPr>
          <w:p w14:paraId="2BB1C48A" w14:textId="5CA35487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Descriptive writing skills – using the senses. </w:t>
            </w:r>
          </w:p>
        </w:tc>
        <w:tc>
          <w:tcPr>
            <w:tcW w:w="1843" w:type="dxa"/>
          </w:tcPr>
          <w:p w14:paraId="5DCD9E13" w14:textId="55D6E12E" w:rsidR="00A471A8" w:rsidRPr="00A471A8" w:rsidRDefault="004A19B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Paragraphs</w:t>
            </w:r>
          </w:p>
        </w:tc>
        <w:tc>
          <w:tcPr>
            <w:tcW w:w="2058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086BAE">
        <w:trPr>
          <w:trHeight w:val="357"/>
        </w:trPr>
        <w:tc>
          <w:tcPr>
            <w:tcW w:w="832" w:type="dxa"/>
          </w:tcPr>
          <w:p w14:paraId="5C566E8F" w14:textId="20782DC7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B47E9">
              <w:rPr>
                <w:b/>
                <w:sz w:val="20"/>
                <w:szCs w:val="20"/>
              </w:rPr>
              <w:t>4&amp;15</w:t>
            </w:r>
          </w:p>
        </w:tc>
        <w:tc>
          <w:tcPr>
            <w:tcW w:w="4266" w:type="dxa"/>
          </w:tcPr>
          <w:p w14:paraId="7ADC47C0" w14:textId="2109C516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writing skills – MASSIVE devices and pathetic fallacy</w:t>
            </w:r>
          </w:p>
        </w:tc>
        <w:tc>
          <w:tcPr>
            <w:tcW w:w="1843" w:type="dxa"/>
          </w:tcPr>
          <w:p w14:paraId="6FB98EDA" w14:textId="11C0050C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2058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086BAE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44AA2C21" w:rsidR="00A471A8" w:rsidRPr="00342CB9" w:rsidRDefault="004A19B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6" w:type="dxa"/>
            <w:shd w:val="clear" w:color="auto" w:fill="FFFFFF" w:themeFill="background1"/>
          </w:tcPr>
          <w:p w14:paraId="30A0FDAA" w14:textId="1F76E541" w:rsidR="00A471A8" w:rsidRPr="00A471A8" w:rsidRDefault="00BB47E9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Unseen Q5 practice – descriptive writing </w:t>
            </w:r>
          </w:p>
        </w:tc>
        <w:tc>
          <w:tcPr>
            <w:tcW w:w="1843" w:type="dxa"/>
            <w:shd w:val="clear" w:color="auto" w:fill="FFFFFF" w:themeFill="background1"/>
          </w:tcPr>
          <w:p w14:paraId="2B302D2A" w14:textId="7170D420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BB47E9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542868E4" w14:textId="480195E5" w:rsidR="00A471A8" w:rsidRPr="00342CB9" w:rsidRDefault="004A19BE" w:rsidP="004A1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66" w:type="dxa"/>
            <w:shd w:val="clear" w:color="auto" w:fill="C5E0B3" w:themeFill="accent6" w:themeFillTint="66"/>
          </w:tcPr>
          <w:p w14:paraId="2D4CE878" w14:textId="50714936" w:rsidR="00A471A8" w:rsidRPr="00A471A8" w:rsidRDefault="00BB47E9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lessons 11&amp;12 – assessment preparation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A7EFDCF" w14:textId="0B828970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BB47E9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10585147" w14:textId="69B298C1" w:rsidR="00A471A8" w:rsidRPr="00342CB9" w:rsidRDefault="004A19BE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66" w:type="dxa"/>
            <w:shd w:val="clear" w:color="auto" w:fill="C5E0B3" w:themeFill="accent6" w:themeFillTint="66"/>
          </w:tcPr>
          <w:p w14:paraId="2732D97A" w14:textId="0D9346B5" w:rsidR="00A471A8" w:rsidRPr="00A471A8" w:rsidRDefault="00BB47E9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lesson 16 – assessment preparation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4CDD823" w14:textId="0813BBE9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086BAE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04AC6376" w14:textId="5B29838C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66" w:type="dxa"/>
            <w:shd w:val="clear" w:color="auto" w:fill="FFE599" w:themeFill="accent4" w:themeFillTint="66"/>
          </w:tcPr>
          <w:p w14:paraId="64704B68" w14:textId="629F6E78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Q1-4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309AEB2" w14:textId="04EB5DD0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058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BB47E9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1A232CE9" w14:textId="07C05991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66" w:type="dxa"/>
            <w:shd w:val="clear" w:color="auto" w:fill="FFE599" w:themeFill="accent4" w:themeFillTint="66"/>
          </w:tcPr>
          <w:p w14:paraId="527EAEF3" w14:textId="1A6AB172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Q5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10A84FB" w14:textId="5F9B92B4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058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CF02465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57BC7BBC" w14:textId="26C648BA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66" w:type="dxa"/>
            <w:shd w:val="clear" w:color="auto" w:fill="auto"/>
          </w:tcPr>
          <w:p w14:paraId="74E3CF82" w14:textId="6FA01931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assessment Q1&amp;2</w:t>
            </w:r>
          </w:p>
        </w:tc>
        <w:tc>
          <w:tcPr>
            <w:tcW w:w="1843" w:type="dxa"/>
            <w:shd w:val="clear" w:color="auto" w:fill="auto"/>
          </w:tcPr>
          <w:p w14:paraId="629CA3DD" w14:textId="11F19CE5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2E47360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756DFA92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66" w:type="dxa"/>
            <w:shd w:val="clear" w:color="auto" w:fill="auto"/>
          </w:tcPr>
          <w:p w14:paraId="612EF9F4" w14:textId="50E2A9DC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assessment Q3</w:t>
            </w:r>
          </w:p>
        </w:tc>
        <w:tc>
          <w:tcPr>
            <w:tcW w:w="1843" w:type="dxa"/>
            <w:shd w:val="clear" w:color="auto" w:fill="auto"/>
          </w:tcPr>
          <w:p w14:paraId="6237EDA4" w14:textId="0654D9D4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4D94E753" w14:textId="695C56BD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66" w:type="dxa"/>
            <w:shd w:val="clear" w:color="auto" w:fill="auto"/>
          </w:tcPr>
          <w:p w14:paraId="647B3FDB" w14:textId="404FB9D5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assessment Q4</w:t>
            </w:r>
          </w:p>
        </w:tc>
        <w:tc>
          <w:tcPr>
            <w:tcW w:w="1843" w:type="dxa"/>
            <w:shd w:val="clear" w:color="auto" w:fill="auto"/>
          </w:tcPr>
          <w:p w14:paraId="674D9331" w14:textId="67D2AB19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6B16C091" w14:textId="196F453D" w:rsidR="00A471A8" w:rsidRPr="00342CB9" w:rsidRDefault="00207000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66" w:type="dxa"/>
            <w:shd w:val="clear" w:color="auto" w:fill="auto"/>
          </w:tcPr>
          <w:p w14:paraId="62E67196" w14:textId="1B9C2921" w:rsidR="00A471A8" w:rsidRPr="00A471A8" w:rsidRDefault="00BB47E9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assessment Q5</w:t>
            </w:r>
          </w:p>
        </w:tc>
        <w:tc>
          <w:tcPr>
            <w:tcW w:w="1843" w:type="dxa"/>
            <w:shd w:val="clear" w:color="auto" w:fill="auto"/>
          </w:tcPr>
          <w:p w14:paraId="3DA07710" w14:textId="3DFF5AE7" w:rsidR="00A471A8" w:rsidRPr="00A471A8" w:rsidRDefault="00207000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4129D71C" w:rsidR="001D28E5" w:rsidRDefault="001D28E5"/>
    <w:p w14:paraId="46C0F11A" w14:textId="77777777" w:rsidR="001D28E5" w:rsidRDefault="001D28E5"/>
    <w:p w14:paraId="72EE4790" w14:textId="77777777" w:rsidR="00147B92" w:rsidRPr="00950A63" w:rsidRDefault="00061911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57CF1"/>
    <w:rsid w:val="00061911"/>
    <w:rsid w:val="00084FBA"/>
    <w:rsid w:val="00086BAE"/>
    <w:rsid w:val="0009630A"/>
    <w:rsid w:val="000F6C24"/>
    <w:rsid w:val="00116FDD"/>
    <w:rsid w:val="001D28E5"/>
    <w:rsid w:val="00207000"/>
    <w:rsid w:val="002129CA"/>
    <w:rsid w:val="00263419"/>
    <w:rsid w:val="00287B34"/>
    <w:rsid w:val="002A26A4"/>
    <w:rsid w:val="00342CB9"/>
    <w:rsid w:val="00387285"/>
    <w:rsid w:val="003E3164"/>
    <w:rsid w:val="003E77D7"/>
    <w:rsid w:val="00475929"/>
    <w:rsid w:val="004A19BE"/>
    <w:rsid w:val="004D74D4"/>
    <w:rsid w:val="00576453"/>
    <w:rsid w:val="0059565E"/>
    <w:rsid w:val="005F025D"/>
    <w:rsid w:val="006128E7"/>
    <w:rsid w:val="0063293F"/>
    <w:rsid w:val="00654DBF"/>
    <w:rsid w:val="006658A4"/>
    <w:rsid w:val="006E3AD3"/>
    <w:rsid w:val="006F7050"/>
    <w:rsid w:val="007505F0"/>
    <w:rsid w:val="007511C3"/>
    <w:rsid w:val="00751F94"/>
    <w:rsid w:val="007D507E"/>
    <w:rsid w:val="00897A90"/>
    <w:rsid w:val="008C5990"/>
    <w:rsid w:val="00950A63"/>
    <w:rsid w:val="00A471A8"/>
    <w:rsid w:val="00A529B0"/>
    <w:rsid w:val="00A8217D"/>
    <w:rsid w:val="00AB7855"/>
    <w:rsid w:val="00AE52DB"/>
    <w:rsid w:val="00B333FC"/>
    <w:rsid w:val="00BB47E9"/>
    <w:rsid w:val="00BE19D3"/>
    <w:rsid w:val="00C659AB"/>
    <w:rsid w:val="00C968A8"/>
    <w:rsid w:val="00CC771A"/>
    <w:rsid w:val="00D830EE"/>
    <w:rsid w:val="00D929BD"/>
    <w:rsid w:val="00E31E88"/>
    <w:rsid w:val="00F669B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DE8E4-ACC9-4DE3-993F-DF5366823E6B}"/>
</file>

<file path=customXml/itemProps2.xml><?xml version="1.0" encoding="utf-8"?>
<ds:datastoreItem xmlns:ds="http://schemas.openxmlformats.org/officeDocument/2006/customXml" ds:itemID="{5985E1E5-4428-43A5-B93D-57DCA97D2E67}"/>
</file>

<file path=customXml/itemProps3.xml><?xml version="1.0" encoding="utf-8"?>
<ds:datastoreItem xmlns:ds="http://schemas.openxmlformats.org/officeDocument/2006/customXml" ds:itemID="{FB7B6AD1-9781-4F1E-B2A1-20EBEF4B50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4</cp:revision>
  <cp:lastPrinted>2020-01-10T15:44:00Z</cp:lastPrinted>
  <dcterms:created xsi:type="dcterms:W3CDTF">2020-05-21T12:00:00Z</dcterms:created>
  <dcterms:modified xsi:type="dcterms:W3CDTF">2020-10-19T11:28:00Z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