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9C410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8A42907" wp14:editId="2CC6D7AC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634CAB10" wp14:editId="0F4B6CE4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9D25C4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36BEC039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C6F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 w:rsidR="00A627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A627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3</w:t>
                            </w:r>
                          </w:p>
                          <w:p w14:paraId="4EE11363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BB19E2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C6F18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 w:rsidR="00A62797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A6279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3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14:paraId="5F11529F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2380D7" w14:textId="77777777" w:rsidR="00771776" w:rsidRDefault="00771776" w:rsidP="003D7BD8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3D7BD8">
              <w:rPr>
                <w:b/>
                <w:bCs/>
                <w14:ligatures w14:val="none"/>
              </w:rPr>
              <w:t>Places on the Planet</w:t>
            </w:r>
            <w:r w:rsidR="00EB325A">
              <w:rPr>
                <w:b/>
                <w:bCs/>
                <w14:ligatures w14:val="none"/>
              </w:rPr>
              <w:t xml:space="preserve"> - Russia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1288A8" w14:textId="77777777"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14:paraId="09E4D5BB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9B837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0E4C30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8D8183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AE61A5" w14:textId="77777777"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14:paraId="69D15DFC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E811CB" w14:textId="77777777" w:rsidR="00771776" w:rsidRPr="00EB325A" w:rsidRDefault="00EB325A" w:rsidP="00EB325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A Russian Revelation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FF6EB1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463CE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9AC055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7A7B746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F75F9" w14:textId="77777777" w:rsidR="00771776" w:rsidRPr="00EB325A" w:rsidRDefault="00EB325A" w:rsidP="00EB325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Russia and Europe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2D9ABE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9610DD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11BDB6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58853DE6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2ECF32" w14:textId="77777777" w:rsidR="00771776" w:rsidRPr="00EB325A" w:rsidRDefault="00EB325A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All Aboard the Trans-Siberian Railway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F980A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08A088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0366A2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4298E79D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A493DF" w14:textId="77777777" w:rsidR="00771776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From Russia With Love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99A6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34DA0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9C0C8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14:paraId="22630B86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FA4CB2" w14:textId="77777777" w:rsidR="00771776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The Volga River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5D409F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850CA0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420914" w14:textId="77777777"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14:paraId="2B83D73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BDE38E" w14:textId="77777777" w:rsidR="008F79DA" w:rsidRPr="00EB325A" w:rsidRDefault="00EB325A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The Ural Mountains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CF8A31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F537D7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6C1C3C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14:paraId="31903754" w14:textId="77777777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E3C293" w14:textId="77777777" w:rsidR="008F79DA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Lake Baikal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AC8131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E519BA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18E830" w14:textId="77777777"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14:paraId="04A76CB5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14:paraId="493BE091" w14:textId="77777777" w:rsidTr="006F50E2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1168" w14:textId="77777777" w:rsidR="00771776" w:rsidRPr="006F50E2" w:rsidRDefault="00487B82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2785B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1007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B5A2" w14:textId="77777777"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E6D2C" w:rsidRPr="008E6D2C" w14:paraId="7F100A1A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2F6EA" w14:textId="77777777" w:rsidR="00DF44E8" w:rsidRPr="000408D7" w:rsidRDefault="000408D7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0408D7">
              <w:rPr>
                <w:b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397C" w14:textId="77777777" w:rsidR="00EB325A" w:rsidRPr="000408D7" w:rsidRDefault="00EB325A" w:rsidP="00EB325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To think about what we already know about Russia</w:t>
            </w:r>
          </w:p>
          <w:p w14:paraId="2C153904" w14:textId="77777777" w:rsidR="00DF44E8" w:rsidRPr="000408D7" w:rsidRDefault="00EB325A" w:rsidP="00DF44E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To recognise and name some Russian features and people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28BE" w14:textId="53B72562" w:rsidR="00DF44E8" w:rsidRPr="000408D7" w:rsidRDefault="00857E7B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Identify and describe a range of physical and human features of Russia.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CD624" w14:textId="77777777" w:rsidR="00DF44E8" w:rsidRPr="000408D7" w:rsidRDefault="00B14177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 xml:space="preserve">Communism, Coniferous Forest, </w:t>
            </w:r>
            <w:r w:rsidR="006B5393" w:rsidRPr="000408D7">
              <w:rPr>
                <w:szCs w:val="18"/>
                <w14:ligatures w14:val="none"/>
              </w:rPr>
              <w:t xml:space="preserve">Siberia, </w:t>
            </w:r>
            <w:r w:rsidR="002560B1" w:rsidRPr="000408D7">
              <w:rPr>
                <w:szCs w:val="18"/>
                <w14:ligatures w14:val="none"/>
              </w:rPr>
              <w:t>Tundra</w:t>
            </w:r>
            <w:r w:rsidRPr="000408D7">
              <w:rPr>
                <w:szCs w:val="18"/>
                <w14:ligatures w14:val="none"/>
              </w:rPr>
              <w:t xml:space="preserve"> </w:t>
            </w:r>
          </w:p>
        </w:tc>
      </w:tr>
      <w:tr w:rsidR="008E6D2C" w:rsidRPr="008E6D2C" w14:paraId="6AF09166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7E49" w14:textId="77777777" w:rsidR="00DF44E8" w:rsidRPr="000408D7" w:rsidRDefault="000408D7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0408D7">
              <w:rPr>
                <w:b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6D4C" w14:textId="77777777" w:rsidR="00EB325A" w:rsidRPr="000408D7" w:rsidRDefault="00EB325A" w:rsidP="00EB325A">
            <w:pPr>
              <w:spacing w:after="0" w:line="240" w:lineRule="auto"/>
              <w:rPr>
                <w:rFonts w:cstheme="minorHAnsi"/>
                <w:szCs w:val="18"/>
              </w:rPr>
            </w:pPr>
            <w:r w:rsidRPr="000408D7">
              <w:rPr>
                <w:rFonts w:cstheme="minorHAnsi"/>
                <w:szCs w:val="18"/>
              </w:rPr>
              <w:t>The countries of Europe</w:t>
            </w:r>
          </w:p>
          <w:p w14:paraId="0D42A79F" w14:textId="77777777" w:rsidR="00DF44E8" w:rsidRPr="000408D7" w:rsidRDefault="00EB325A" w:rsidP="00DF44E8">
            <w:pPr>
              <w:spacing w:after="0" w:line="240" w:lineRule="auto"/>
              <w:rPr>
                <w:rFonts w:cstheme="minorHAnsi"/>
                <w:szCs w:val="18"/>
              </w:rPr>
            </w:pPr>
            <w:r w:rsidRPr="000408D7">
              <w:rPr>
                <w:rFonts w:cstheme="minorHAnsi"/>
                <w:szCs w:val="18"/>
              </w:rPr>
              <w:t>Russia’s location in Europe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3C48" w14:textId="7C73AEEF" w:rsidR="00DF44E8" w:rsidRPr="000408D7" w:rsidRDefault="00857E7B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Self-assessment of identification of countries of Europe using an atlas.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66580" w14:textId="77777777" w:rsidR="00DF44E8" w:rsidRPr="000408D7" w:rsidRDefault="002560B1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Continent, C</w:t>
            </w:r>
            <w:r w:rsidR="00B14177" w:rsidRPr="000408D7">
              <w:rPr>
                <w:szCs w:val="18"/>
                <w14:ligatures w14:val="none"/>
              </w:rPr>
              <w:t>ountry</w:t>
            </w:r>
            <w:r w:rsidRPr="000408D7">
              <w:rPr>
                <w:szCs w:val="18"/>
                <w14:ligatures w14:val="none"/>
              </w:rPr>
              <w:t>, Direction, Equator, Ocean</w:t>
            </w:r>
          </w:p>
        </w:tc>
      </w:tr>
      <w:tr w:rsidR="008E6D2C" w:rsidRPr="008E6D2C" w14:paraId="090C1A00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6F536" w14:textId="77777777" w:rsidR="00DF44E8" w:rsidRPr="000408D7" w:rsidRDefault="000408D7" w:rsidP="00E27C8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 w:rsidRPr="000408D7">
              <w:rPr>
                <w:b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D588" w14:textId="77777777" w:rsidR="00EB325A" w:rsidRPr="000408D7" w:rsidRDefault="00EB325A" w:rsidP="00677F64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The Geography of Russia</w:t>
            </w:r>
          </w:p>
          <w:p w14:paraId="7681B618" w14:textId="77777777" w:rsidR="00DF44E8" w:rsidRPr="007C3342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The Trans-Siberian Railway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A1F0" w14:textId="3B2C461B" w:rsidR="00DF44E8" w:rsidRPr="000408D7" w:rsidRDefault="00857E7B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Written description of the major features and landmarks found across Russia.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871B0" w14:textId="77777777" w:rsidR="00B14177" w:rsidRPr="000408D7" w:rsidRDefault="00B14177" w:rsidP="00B14177">
            <w:pPr>
              <w:widowControl w:val="0"/>
              <w:spacing w:after="0"/>
              <w:rPr>
                <w:bCs/>
                <w:szCs w:val="18"/>
                <w14:ligatures w14:val="none"/>
              </w:rPr>
            </w:pPr>
          </w:p>
          <w:p w14:paraId="168E76A9" w14:textId="77777777" w:rsidR="00B14177" w:rsidRPr="000408D7" w:rsidRDefault="00B14177" w:rsidP="00B14177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bCs/>
                <w:szCs w:val="18"/>
                <w14:ligatures w14:val="none"/>
              </w:rPr>
              <w:t xml:space="preserve">Lake Baikal, </w:t>
            </w:r>
            <w:r w:rsidR="000020EA" w:rsidRPr="000408D7">
              <w:rPr>
                <w:bCs/>
                <w:szCs w:val="18"/>
                <w14:ligatures w14:val="none"/>
              </w:rPr>
              <w:t xml:space="preserve">Trans-Siberian, </w:t>
            </w:r>
            <w:r w:rsidRPr="000408D7">
              <w:rPr>
                <w:bCs/>
                <w:szCs w:val="18"/>
                <w14:ligatures w14:val="none"/>
              </w:rPr>
              <w:t>Ural Mountains, Volga River</w:t>
            </w:r>
          </w:p>
          <w:p w14:paraId="726ADF79" w14:textId="77777777" w:rsidR="00DF44E8" w:rsidRPr="000408D7" w:rsidRDefault="00DF44E8" w:rsidP="00EC3C0C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</w:tr>
      <w:tr w:rsidR="00466198" w:rsidRPr="008E6D2C" w14:paraId="42F0BB89" w14:textId="77777777" w:rsidTr="000408D7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1AFD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1D19" w14:textId="77777777" w:rsidR="00466198" w:rsidRPr="00466198" w:rsidRDefault="00466198" w:rsidP="00466198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b/>
                <w:color w:val="auto"/>
                <w:kern w:val="0"/>
                <w:szCs w:val="18"/>
                <w14:ligatures w14:val="none"/>
                <w14:cntxtAlts w14:val="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A Trans-Siberian Railway A</w:t>
            </w:r>
            <w:r w:rsidRPr="000408D7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dventure</w:t>
            </w:r>
            <w:r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 xml:space="preserve"> - 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COMPUTER / IPAD ACCESS REQUIRED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F22F7" w14:textId="3D192F55" w:rsidR="00466198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Production of information pack, ticket template or menu exploring the cultural heritage of Russia.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6A99" w14:textId="77777777" w:rsidR="00466198" w:rsidRPr="000408D7" w:rsidRDefault="00466198" w:rsidP="00466198">
            <w:pPr>
              <w:widowControl w:val="0"/>
              <w:spacing w:after="0"/>
              <w:rPr>
                <w:bCs/>
                <w:szCs w:val="18"/>
                <w14:ligatures w14:val="none"/>
              </w:rPr>
            </w:pPr>
          </w:p>
          <w:p w14:paraId="3D7F35A4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bCs/>
                <w:szCs w:val="18"/>
                <w14:ligatures w14:val="none"/>
              </w:rPr>
              <w:t>Lake Baikal, Trans-Siberian, Ural Mountains, Volga River</w:t>
            </w:r>
          </w:p>
          <w:p w14:paraId="5439A80C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</w:tr>
      <w:tr w:rsidR="00466198" w:rsidRPr="008E6D2C" w14:paraId="46DF33A4" w14:textId="77777777" w:rsidTr="000408D7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552E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B9A75" w14:textId="77777777" w:rsidR="00466198" w:rsidRPr="000408D7" w:rsidRDefault="00466198" w:rsidP="00466198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  <w:t>The features of Moscow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22B3D" w14:textId="77777777" w:rsidR="00466198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Annotation of Moscow climate graph describing key features.</w:t>
            </w:r>
          </w:p>
          <w:p w14:paraId="70113EB0" w14:textId="666550EB" w:rsidR="00857E7B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CB04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Climate, Environment, Maximum, Minimum, Range, Precipitation, Tourism</w:t>
            </w:r>
          </w:p>
        </w:tc>
      </w:tr>
      <w:tr w:rsidR="00466198" w:rsidRPr="008E6D2C" w14:paraId="225DC21C" w14:textId="77777777" w:rsidTr="00E27C8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F696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DACC" w14:textId="77777777" w:rsidR="00466198" w:rsidRPr="000408D7" w:rsidRDefault="00466198" w:rsidP="00466198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Cs w:val="18"/>
                <w14:ligatures w14:val="none"/>
                <w14:cntxtAlts w14:val="0"/>
              </w:rPr>
            </w:pPr>
            <w:r w:rsidRPr="000408D7">
              <w:rPr>
                <w:rFonts w:asciiTheme="minorHAnsi" w:eastAsiaTheme="minorHAnsi" w:hAnsiTheme="minorHAnsi" w:cstheme="minorHAnsi"/>
                <w:color w:val="auto"/>
                <w:kern w:val="0"/>
                <w:szCs w:val="18"/>
                <w:lang w:eastAsia="en-US"/>
                <w14:ligatures w14:val="none"/>
                <w14:cntxtAlts w14:val="0"/>
              </w:rPr>
              <w:t>The opportunities of Moscow as a tourism environment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272CA" w14:textId="57DE3A29" w:rsidR="00466198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Postcard, poster or leaflet explaining tourism opportunities of Moscow.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8F71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Climate, Environment, Maximum, Minimum, Range, Precipitation, Tourism</w:t>
            </w:r>
          </w:p>
        </w:tc>
      </w:tr>
      <w:tr w:rsidR="00466198" w:rsidRPr="008E6D2C" w14:paraId="19B0809E" w14:textId="77777777" w:rsidTr="000408D7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80C5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sz w:val="24"/>
                <w:szCs w:val="18"/>
                <w14:ligatures w14:val="none"/>
              </w:rPr>
            </w:pPr>
            <w:r>
              <w:rPr>
                <w:b/>
                <w:sz w:val="24"/>
                <w:szCs w:val="18"/>
                <w14:ligatures w14:val="none"/>
              </w:rPr>
              <w:lastRenderedPageBreak/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BBD0" w14:textId="77777777" w:rsidR="00466198" w:rsidRPr="007C3342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b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 xml:space="preserve">Features </w:t>
            </w:r>
            <w:r>
              <w:rPr>
                <w:rFonts w:asciiTheme="minorHAnsi" w:hAnsiTheme="minorHAnsi" w:cstheme="minorHAnsi"/>
                <w:szCs w:val="18"/>
              </w:rPr>
              <w:t xml:space="preserve">and characteristics </w:t>
            </w:r>
            <w:r w:rsidRPr="000408D7">
              <w:rPr>
                <w:rFonts w:asciiTheme="minorHAnsi" w:hAnsiTheme="minorHAnsi" w:cstheme="minorHAnsi"/>
                <w:szCs w:val="18"/>
              </w:rPr>
              <w:t>of the Volga River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65F4" w14:textId="0F76A5C7" w:rsidR="00466198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Written description of the course and location of the Volga river.</w:t>
            </w:r>
          </w:p>
          <w:p w14:paraId="5B7607E2" w14:textId="5721CA3C" w:rsidR="00857E7B" w:rsidRPr="000408D7" w:rsidRDefault="00857E7B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Profile sheet of 8 major features and changing climate along Volga river.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95A78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Average, Delta, Population, Source, Mean, Mouth, National Park, Reservoir</w:t>
            </w:r>
          </w:p>
        </w:tc>
      </w:tr>
      <w:tr w:rsidR="00466198" w:rsidRPr="008E6D2C" w14:paraId="49571248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2EAC4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531FA" w14:textId="77777777" w:rsidR="00466198" w:rsidRPr="000408D7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>Features of the Ural Mountains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1650" w14:textId="1B9FFBAE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location and major features of Ural Mountains.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FABD" w14:textId="77777777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Destructive Margin, Geosyncline, Mountain, Tectonic Plate</w:t>
            </w:r>
          </w:p>
        </w:tc>
      </w:tr>
      <w:tr w:rsidR="00466198" w:rsidRPr="008E6D2C" w14:paraId="4A4090CE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2408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1282" w14:textId="77777777" w:rsidR="00466198" w:rsidRPr="000408D7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>Formation of the Ural Mountains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6E9A1" w14:textId="23A4F127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Sequenced explanation of formation of Ural Mountains.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AE9C" w14:textId="4A96588F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Destructive</w:t>
            </w:r>
            <w:r w:rsidRPr="000408D7">
              <w:rPr>
                <w:szCs w:val="18"/>
                <w14:ligatures w14:val="none"/>
              </w:rPr>
              <w:t xml:space="preserve"> Margin, Crust, Fault, Fracture, Freshwater lake, Graben, Tectonic Plate, Magma, Rift Valley</w:t>
            </w:r>
          </w:p>
        </w:tc>
      </w:tr>
      <w:tr w:rsidR="00466198" w:rsidRPr="008E6D2C" w14:paraId="0DD8F6F6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0B86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6E19B" w14:textId="77777777" w:rsidR="00466198" w:rsidRPr="000408D7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0408D7">
              <w:rPr>
                <w:rFonts w:asciiTheme="minorHAnsi" w:hAnsiTheme="minorHAnsi" w:cstheme="minorHAnsi"/>
                <w:szCs w:val="18"/>
              </w:rPr>
              <w:t>Features of Lake Baikal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CD8E" w14:textId="3B5088E1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location and major features of Lake Baikal.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F76AE" w14:textId="358857A0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Constructive Margin, Crust, Fault, Fracture, Freshwater lake, Graben, Tectonic Plate, Magma, Rift Valley</w:t>
            </w:r>
          </w:p>
        </w:tc>
      </w:tr>
      <w:tr w:rsidR="00466198" w:rsidRPr="008E6D2C" w14:paraId="74BC5A87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F7AF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0408D7">
              <w:rPr>
                <w:b/>
                <w:bCs/>
                <w:sz w:val="24"/>
                <w:szCs w:val="18"/>
                <w14:ligatures w14:val="none"/>
              </w:rPr>
              <w:t>11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8D6E1" w14:textId="77777777" w:rsidR="00466198" w:rsidRPr="00EB325A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F</w:t>
            </w:r>
            <w:r w:rsidRPr="000408D7">
              <w:rPr>
                <w:rFonts w:asciiTheme="minorHAnsi" w:hAnsiTheme="minorHAnsi" w:cstheme="minorHAnsi"/>
                <w:szCs w:val="18"/>
              </w:rPr>
              <w:t>ormation of Lake Baikal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85B90" w14:textId="1A64423E" w:rsidR="00E8641C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Sequenced explanation of formation of Lake Baikal.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9DD1" w14:textId="134E1500" w:rsidR="00466198" w:rsidRPr="000408D7" w:rsidRDefault="00466198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0408D7">
              <w:rPr>
                <w:szCs w:val="18"/>
                <w14:ligatures w14:val="none"/>
              </w:rPr>
              <w:t>Constructive Margin, Crust, Fault, Fracture, Freshwater lake, Graben, Tectonic Plate, Magma, Rift Valley</w:t>
            </w:r>
          </w:p>
        </w:tc>
      </w:tr>
      <w:tr w:rsidR="00466198" w:rsidRPr="008E6D2C" w14:paraId="491808C4" w14:textId="77777777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D3C4" w14:textId="77777777" w:rsidR="00466198" w:rsidRPr="000408D7" w:rsidRDefault="00466198" w:rsidP="0046619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079B" w14:textId="77777777" w:rsidR="00466198" w:rsidRDefault="00466198" w:rsidP="00466198">
            <w:pPr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964DF0">
              <w:rPr>
                <w:szCs w:val="18"/>
              </w:rPr>
              <w:t xml:space="preserve">To revise the topic of </w:t>
            </w:r>
            <w:r>
              <w:rPr>
                <w:szCs w:val="18"/>
              </w:rPr>
              <w:t>Russia</w:t>
            </w:r>
            <w:r w:rsidRPr="00964DF0">
              <w:rPr>
                <w:szCs w:val="18"/>
              </w:rPr>
              <w:t xml:space="preserve"> ahead of the assessment.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9376" w14:textId="6D71E970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Revision Clock summary of key parts and information from Russia topic.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DAA6" w14:textId="7C0F1907" w:rsidR="00466198" w:rsidRPr="000408D7" w:rsidRDefault="00E8641C" w:rsidP="00466198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All of</w:t>
            </w:r>
            <w:r w:rsidR="00466198">
              <w:rPr>
                <w:szCs w:val="18"/>
                <w14:ligatures w14:val="none"/>
              </w:rPr>
              <w:t xml:space="preserve"> above.</w:t>
            </w:r>
            <w:bookmarkStart w:id="0" w:name="_GoBack"/>
            <w:bookmarkEnd w:id="0"/>
          </w:p>
        </w:tc>
      </w:tr>
    </w:tbl>
    <w:p w14:paraId="3A1527C9" w14:textId="77777777"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020EA"/>
    <w:rsid w:val="0003118E"/>
    <w:rsid w:val="000408D7"/>
    <w:rsid w:val="002560B1"/>
    <w:rsid w:val="00332076"/>
    <w:rsid w:val="003D7BD8"/>
    <w:rsid w:val="00466198"/>
    <w:rsid w:val="00487B82"/>
    <w:rsid w:val="004F48DE"/>
    <w:rsid w:val="00514388"/>
    <w:rsid w:val="005A2F93"/>
    <w:rsid w:val="00677F64"/>
    <w:rsid w:val="006B5393"/>
    <w:rsid w:val="006B7CF3"/>
    <w:rsid w:val="006F50E2"/>
    <w:rsid w:val="00771776"/>
    <w:rsid w:val="00797B44"/>
    <w:rsid w:val="007C3342"/>
    <w:rsid w:val="007E443D"/>
    <w:rsid w:val="00857E7B"/>
    <w:rsid w:val="008866BC"/>
    <w:rsid w:val="008E6D2C"/>
    <w:rsid w:val="008F79DA"/>
    <w:rsid w:val="009C6F18"/>
    <w:rsid w:val="00A62797"/>
    <w:rsid w:val="00B14177"/>
    <w:rsid w:val="00DB0A29"/>
    <w:rsid w:val="00DF44E8"/>
    <w:rsid w:val="00E16F20"/>
    <w:rsid w:val="00E27C88"/>
    <w:rsid w:val="00E8641C"/>
    <w:rsid w:val="00EB325A"/>
    <w:rsid w:val="00EC3C0C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C10A"/>
  <w15:docId w15:val="{29A8B358-13C4-49A9-A927-EFB3D08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20E2D491CEB40952B058E63A3B9A0" ma:contentTypeVersion="9" ma:contentTypeDescription="Create a new document." ma:contentTypeScope="" ma:versionID="f877807911f6af6f39f5471b94d298bb">
  <xsd:schema xmlns:xsd="http://www.w3.org/2001/XMLSchema" xmlns:xs="http://www.w3.org/2001/XMLSchema" xmlns:p="http://schemas.microsoft.com/office/2006/metadata/properties" xmlns:ns2="2cdbfd7d-056a-4702-a1d4-276540f3aebd" targetNamespace="http://schemas.microsoft.com/office/2006/metadata/properties" ma:root="true" ma:fieldsID="cbc7ef3acb53576fa43c99ad0450f5b2" ns2:_="">
    <xsd:import namespace="2cdbfd7d-056a-4702-a1d4-276540f3a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fd7d-056a-4702-a1d4-276540f3a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2E2D3-A14A-48A4-A5CC-18EACBCE9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D42A6-733A-461E-BDEA-A4348F70412D}"/>
</file>

<file path=customXml/itemProps3.xml><?xml version="1.0" encoding="utf-8"?>
<ds:datastoreItem xmlns:ds="http://schemas.openxmlformats.org/officeDocument/2006/customXml" ds:itemID="{3652A6EF-1A53-4508-9ECB-F0C1CC3472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Andrew Rayner</cp:lastModifiedBy>
  <cp:revision>3</cp:revision>
  <cp:lastPrinted>2020-01-06T07:29:00Z</cp:lastPrinted>
  <dcterms:created xsi:type="dcterms:W3CDTF">2020-04-02T09:09:00Z</dcterms:created>
  <dcterms:modified xsi:type="dcterms:W3CDTF">2020-04-02T09:10:00Z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0x01010084220E2D491CEB40952B058E63A3B9A0</vt:lpwstr>
  </property>
</Properties>
</file>