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207000">
        <w:tc>
          <w:tcPr>
            <w:tcW w:w="1272" w:type="dxa"/>
          </w:tcPr>
          <w:p w14:paraId="0058CE04" w14:textId="5C682032" w:rsidR="003E3164" w:rsidRPr="00654DBF" w:rsidRDefault="00A8217D" w:rsidP="00A8217D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3C4657" wp14:editId="087E3822">
                      <wp:simplePos x="0" y="0"/>
                      <wp:positionH relativeFrom="margin">
                        <wp:posOffset>-219075</wp:posOffset>
                      </wp:positionH>
                      <wp:positionV relativeFrom="paragraph">
                        <wp:posOffset>-1330706</wp:posOffset>
                      </wp:positionV>
                      <wp:extent cx="9263561" cy="780288"/>
                      <wp:effectExtent l="0" t="0" r="762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63561" cy="780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550F8" w14:textId="79298F48" w:rsidR="00555E17" w:rsidRDefault="00950A63" w:rsidP="008818AD">
                                  <w:pPr>
                                    <w:shd w:val="clear" w:color="auto" w:fill="FFFF0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Communications Faculty- </w:t>
                                  </w:r>
                                  <w:r w:rsidR="00AE52DB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Reading </w:t>
                                  </w:r>
                                  <w:r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Curriculum Intent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- Year </w:t>
                                  </w:r>
                                  <w:r w:rsid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  <w:r w:rsidR="003E316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4D74D4" w:rsidRPr="008818AD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>Unit:</w:t>
                                  </w:r>
                                  <w:r w:rsidR="00555E17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  <w:t xml:space="preserve"> Autumn 2</w:t>
                                  </w:r>
                                </w:p>
                                <w:p w14:paraId="58BE09AF" w14:textId="458BACE9" w:rsidR="004D74D4" w:rsidRPr="008818AD" w:rsidRDefault="006E3AD3" w:rsidP="008818AD">
                                  <w:pPr>
                                    <w:shd w:val="clear" w:color="auto" w:fill="FFFF00"/>
                                    <w:ind w:left="7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Language Paper 1 – </w:t>
                                  </w:r>
                                  <w:r w:rsidR="00576453" w:rsidRPr="008818AD">
                                    <w:rPr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u w:val="single"/>
                                    </w:rPr>
                                    <w:t>Aspects of the Gothic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46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.25pt;margin-top:-104.8pt;width:729.4pt;height: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" fillcolor="yellow">
                      <v:textbox>
                        <w:txbxContent>
                          <w:p w14:paraId="1A7550F8" w14:textId="79298F48" w:rsidR="00555E17" w:rsidRDefault="00950A63" w:rsidP="008818AD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Communications Faculty- </w:t>
                            </w:r>
                            <w:r w:rsidR="00AE52DB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Reading </w:t>
                            </w:r>
                            <w:r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Curriculum Intent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- Year </w:t>
                            </w:r>
                            <w:r w:rsid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9</w:t>
                            </w:r>
                            <w:r w:rsidR="003E316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D74D4" w:rsidRPr="008818AD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Unit:</w:t>
                            </w:r>
                            <w:r w:rsidR="00555E1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Autumn 2</w:t>
                            </w:r>
                          </w:p>
                          <w:p w14:paraId="58BE09AF" w14:textId="458BACE9" w:rsidR="004D74D4" w:rsidRPr="008818AD" w:rsidRDefault="006E3AD3" w:rsidP="008818AD">
                            <w:pPr>
                              <w:shd w:val="clear" w:color="auto" w:fill="FFFF00"/>
                              <w:ind w:left="720"/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 xml:space="preserve">Language Paper 1 – </w:t>
                            </w:r>
                            <w:r w:rsidR="00576453" w:rsidRPr="008818AD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Aspects of the Gothic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3164"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07000" w14:paraId="76F7AC63" w14:textId="77777777" w:rsidTr="00207000">
        <w:tc>
          <w:tcPr>
            <w:tcW w:w="1272" w:type="dxa"/>
            <w:vMerge w:val="restart"/>
          </w:tcPr>
          <w:p w14:paraId="5B64620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63F6AFF3" w14:textId="77777777" w:rsidR="00207000" w:rsidRDefault="00207000" w:rsidP="00A8217D">
            <w:pPr>
              <w:jc w:val="center"/>
              <w:rPr>
                <w:b/>
              </w:rPr>
            </w:pPr>
          </w:p>
          <w:p w14:paraId="5042241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1B653C95" w14:textId="77777777" w:rsidR="007505F0" w:rsidRDefault="007505F0" w:rsidP="007505F0">
            <w:pPr>
              <w:jc w:val="center"/>
              <w:rPr>
                <w:b/>
              </w:rPr>
            </w:pPr>
            <w:r>
              <w:rPr>
                <w:b/>
              </w:rPr>
              <w:t>Language Paper 1</w:t>
            </w:r>
          </w:p>
          <w:p w14:paraId="25B6BA70" w14:textId="09D22C0D" w:rsidR="007505F0" w:rsidRDefault="007505F0" w:rsidP="00A8217D">
            <w:pPr>
              <w:jc w:val="center"/>
              <w:rPr>
                <w:b/>
              </w:rPr>
            </w:pPr>
            <w:r>
              <w:rPr>
                <w:b/>
              </w:rPr>
              <w:t>Questions 1-4:</w:t>
            </w:r>
          </w:p>
          <w:p w14:paraId="7AD1DE7E" w14:textId="6B689205" w:rsidR="00207000" w:rsidRPr="0063293F" w:rsidRDefault="00207000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  <w:p w14:paraId="60517850" w14:textId="77777777" w:rsidR="00207000" w:rsidRDefault="00207000" w:rsidP="00A8217D">
            <w:pPr>
              <w:jc w:val="center"/>
              <w:rPr>
                <w:b/>
              </w:rPr>
            </w:pPr>
          </w:p>
          <w:p w14:paraId="30818EAC" w14:textId="77777777" w:rsidR="00207000" w:rsidRDefault="00207000" w:rsidP="00A8217D">
            <w:pPr>
              <w:jc w:val="center"/>
              <w:rPr>
                <w:b/>
              </w:rPr>
            </w:pPr>
          </w:p>
          <w:p w14:paraId="089EE044" w14:textId="3510E38F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B234A50" w14:textId="5C315E88" w:rsidR="00207000" w:rsidRPr="0063293F" w:rsidRDefault="00207000" w:rsidP="00207000">
            <w:pPr>
              <w:jc w:val="both"/>
            </w:pPr>
            <w:r w:rsidRPr="0063293F">
              <w:t xml:space="preserve">Show a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</w:tc>
        <w:tc>
          <w:tcPr>
            <w:tcW w:w="424" w:type="dxa"/>
          </w:tcPr>
          <w:p w14:paraId="63E69FE0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207000" w:rsidRDefault="00207000" w:rsidP="00A8217D">
            <w:pPr>
              <w:jc w:val="center"/>
            </w:pPr>
          </w:p>
        </w:tc>
      </w:tr>
      <w:tr w:rsidR="00207000" w14:paraId="539EF354" w14:textId="77777777" w:rsidTr="00207000">
        <w:tc>
          <w:tcPr>
            <w:tcW w:w="1272" w:type="dxa"/>
            <w:vMerge/>
          </w:tcPr>
          <w:p w14:paraId="169D370C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289F315" w14:textId="5D0EB110" w:rsidR="00207000" w:rsidRPr="0063293F" w:rsidRDefault="00207000" w:rsidP="00207000">
            <w:pPr>
              <w:jc w:val="both"/>
            </w:pPr>
            <w:r w:rsidRPr="0063293F">
              <w:t>Select and apply textual detail to develop an effective response</w:t>
            </w:r>
          </w:p>
        </w:tc>
        <w:tc>
          <w:tcPr>
            <w:tcW w:w="424" w:type="dxa"/>
          </w:tcPr>
          <w:p w14:paraId="313F6EEE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207000" w:rsidRDefault="00207000" w:rsidP="00A8217D">
            <w:pPr>
              <w:jc w:val="center"/>
            </w:pPr>
          </w:p>
        </w:tc>
      </w:tr>
      <w:tr w:rsidR="00207000" w14:paraId="12E6A5DA" w14:textId="77777777" w:rsidTr="00207000">
        <w:tc>
          <w:tcPr>
            <w:tcW w:w="1272" w:type="dxa"/>
            <w:vMerge/>
          </w:tcPr>
          <w:p w14:paraId="13E9BA21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6704D7" w14:textId="77777777" w:rsidR="00207000" w:rsidRDefault="00207000" w:rsidP="00207000">
            <w:pPr>
              <w:jc w:val="both"/>
            </w:pPr>
            <w:r w:rsidRPr="0063293F">
              <w:t>Make accurate use of subject terminology</w:t>
            </w:r>
          </w:p>
          <w:p w14:paraId="08C60048" w14:textId="7FEEC0CA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2F057FE2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207000" w:rsidRDefault="00207000" w:rsidP="00A8217D">
            <w:pPr>
              <w:jc w:val="center"/>
            </w:pPr>
          </w:p>
        </w:tc>
      </w:tr>
      <w:tr w:rsidR="00207000" w14:paraId="117BE573" w14:textId="77777777" w:rsidTr="00207000">
        <w:tc>
          <w:tcPr>
            <w:tcW w:w="1272" w:type="dxa"/>
            <w:vMerge/>
          </w:tcPr>
          <w:p w14:paraId="232D4087" w14:textId="77777777" w:rsidR="00207000" w:rsidRPr="0063293F" w:rsidRDefault="00207000" w:rsidP="00C03169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A113D95" w14:textId="6A530D9D" w:rsidR="00207000" w:rsidRPr="00207000" w:rsidRDefault="00207000" w:rsidP="00207000">
            <w:pPr>
              <w:autoSpaceDE w:val="0"/>
              <w:autoSpaceDN w:val="0"/>
              <w:adjustRightInd w:val="0"/>
              <w:jc w:val="both"/>
              <w:rPr>
                <w:rFonts w:cs="ArialMT"/>
              </w:rPr>
            </w:pPr>
            <w:r w:rsidRPr="0063293F">
              <w:rPr>
                <w:rFonts w:cs="ArialMT"/>
              </w:rPr>
              <w:t xml:space="preserve">Demonstrate a competent and clear understanding </w:t>
            </w:r>
            <w:r>
              <w:rPr>
                <w:rFonts w:cs="ArialMT"/>
              </w:rPr>
              <w:t>of unseen texts</w:t>
            </w:r>
          </w:p>
        </w:tc>
        <w:tc>
          <w:tcPr>
            <w:tcW w:w="424" w:type="dxa"/>
          </w:tcPr>
          <w:p w14:paraId="22743BFF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02E6852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6F6504F4" w14:textId="77777777" w:rsidR="00207000" w:rsidRDefault="00207000" w:rsidP="00A8217D">
            <w:pPr>
              <w:jc w:val="center"/>
            </w:pPr>
          </w:p>
        </w:tc>
      </w:tr>
      <w:tr w:rsidR="00207000" w14:paraId="274875DC" w14:textId="77777777" w:rsidTr="00207000">
        <w:tc>
          <w:tcPr>
            <w:tcW w:w="1272" w:type="dxa"/>
            <w:vMerge/>
          </w:tcPr>
          <w:p w14:paraId="1DBA18BE" w14:textId="7DB01187" w:rsidR="00207000" w:rsidRPr="0063293F" w:rsidRDefault="00207000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423ED7EF" w14:textId="77777777" w:rsidR="00207000" w:rsidRDefault="00207000" w:rsidP="00207000">
            <w:pPr>
              <w:jc w:val="both"/>
            </w:pPr>
            <w:r w:rsidRPr="0063293F">
              <w:t>Demonstrate skills for evaluation</w:t>
            </w:r>
          </w:p>
          <w:p w14:paraId="16D14214" w14:textId="51804E0B" w:rsidR="00207000" w:rsidRPr="0063293F" w:rsidRDefault="00207000" w:rsidP="00207000">
            <w:pPr>
              <w:jc w:val="both"/>
            </w:pPr>
          </w:p>
        </w:tc>
        <w:tc>
          <w:tcPr>
            <w:tcW w:w="424" w:type="dxa"/>
          </w:tcPr>
          <w:p w14:paraId="74E0C265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207000" w:rsidRDefault="00207000" w:rsidP="00A8217D">
            <w:pPr>
              <w:jc w:val="center"/>
            </w:pPr>
          </w:p>
        </w:tc>
      </w:tr>
      <w:tr w:rsidR="00207000" w14:paraId="17F68C44" w14:textId="77777777" w:rsidTr="00207000">
        <w:tc>
          <w:tcPr>
            <w:tcW w:w="1272" w:type="dxa"/>
            <w:vMerge/>
          </w:tcPr>
          <w:p w14:paraId="21DE3338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52E5B03" w14:textId="73CB18B8" w:rsidR="00207000" w:rsidRPr="0063293F" w:rsidRDefault="00207000" w:rsidP="00207000">
            <w:pPr>
              <w:jc w:val="both"/>
            </w:pPr>
            <w:r w:rsidRPr="0063293F">
              <w:t>Convey an accurate understanding of writer’s methods</w:t>
            </w:r>
          </w:p>
        </w:tc>
        <w:tc>
          <w:tcPr>
            <w:tcW w:w="424" w:type="dxa"/>
          </w:tcPr>
          <w:p w14:paraId="1E664C0C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207000" w:rsidRDefault="00207000" w:rsidP="00A8217D">
            <w:pPr>
              <w:jc w:val="center"/>
            </w:pPr>
          </w:p>
        </w:tc>
      </w:tr>
      <w:tr w:rsidR="00207000" w14:paraId="3EAC3427" w14:textId="77777777" w:rsidTr="00207000">
        <w:tc>
          <w:tcPr>
            <w:tcW w:w="1272" w:type="dxa"/>
            <w:vMerge/>
          </w:tcPr>
          <w:p w14:paraId="686FC3C6" w14:textId="77777777" w:rsidR="00207000" w:rsidRDefault="00207000" w:rsidP="00A8217D">
            <w:pPr>
              <w:jc w:val="center"/>
            </w:pPr>
          </w:p>
        </w:tc>
        <w:tc>
          <w:tcPr>
            <w:tcW w:w="3969" w:type="dxa"/>
          </w:tcPr>
          <w:p w14:paraId="4BFA41BE" w14:textId="05AA1777" w:rsidR="00207000" w:rsidRPr="0063293F" w:rsidRDefault="00207000" w:rsidP="00207000">
            <w:pPr>
              <w:jc w:val="both"/>
            </w:pPr>
            <w:r w:rsidRPr="0063293F">
              <w:t>Respond to tasks set, linking to whole texts studie</w:t>
            </w:r>
            <w:r>
              <w:t>d</w:t>
            </w:r>
          </w:p>
        </w:tc>
        <w:tc>
          <w:tcPr>
            <w:tcW w:w="424" w:type="dxa"/>
          </w:tcPr>
          <w:p w14:paraId="5AB8F63B" w14:textId="77777777" w:rsidR="00207000" w:rsidRDefault="00207000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207000" w:rsidRDefault="00207000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207000" w:rsidRDefault="00207000" w:rsidP="00A8217D">
            <w:pPr>
              <w:jc w:val="center"/>
            </w:pPr>
          </w:p>
        </w:tc>
      </w:tr>
      <w:tr w:rsidR="007505F0" w14:paraId="6C1601CD" w14:textId="77777777" w:rsidTr="00207000">
        <w:trPr>
          <w:trHeight w:val="665"/>
        </w:trPr>
        <w:tc>
          <w:tcPr>
            <w:tcW w:w="1272" w:type="dxa"/>
            <w:vMerge w:val="restart"/>
          </w:tcPr>
          <w:p w14:paraId="076A5491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1282472B" w14:textId="77777777" w:rsidR="007505F0" w:rsidRDefault="007505F0" w:rsidP="00A8217D">
            <w:pPr>
              <w:jc w:val="center"/>
              <w:rPr>
                <w:b/>
                <w:bCs/>
              </w:rPr>
            </w:pPr>
          </w:p>
          <w:p w14:paraId="0A246A97" w14:textId="77777777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Language Paper 1</w:t>
            </w:r>
          </w:p>
          <w:p w14:paraId="5E309BB4" w14:textId="5EF0922A" w:rsidR="007505F0" w:rsidRDefault="007505F0" w:rsidP="00A82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 5:</w:t>
            </w:r>
          </w:p>
          <w:p w14:paraId="6653F2EE" w14:textId="2123318C" w:rsidR="007505F0" w:rsidRPr="007505F0" w:rsidRDefault="007505F0" w:rsidP="00A8217D">
            <w:pPr>
              <w:jc w:val="center"/>
              <w:rPr>
                <w:b/>
                <w:bCs/>
              </w:rPr>
            </w:pPr>
            <w:r w:rsidRPr="007505F0">
              <w:rPr>
                <w:b/>
                <w:bCs/>
              </w:rPr>
              <w:t>Creative Writing</w:t>
            </w:r>
          </w:p>
        </w:tc>
        <w:tc>
          <w:tcPr>
            <w:tcW w:w="3969" w:type="dxa"/>
          </w:tcPr>
          <w:p w14:paraId="3D9B7951" w14:textId="1C09F257" w:rsidR="007505F0" w:rsidRPr="0063293F" w:rsidRDefault="007505F0" w:rsidP="00207000">
            <w:r>
              <w:t xml:space="preserve">Use accurate SPAG. Write in paragraphs which link coherently. </w:t>
            </w:r>
          </w:p>
        </w:tc>
        <w:tc>
          <w:tcPr>
            <w:tcW w:w="424" w:type="dxa"/>
          </w:tcPr>
          <w:p w14:paraId="1089DEA3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142ECE43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62AB98E9" w14:textId="77777777" w:rsidR="007505F0" w:rsidRDefault="007505F0" w:rsidP="00A8217D">
            <w:pPr>
              <w:jc w:val="center"/>
            </w:pPr>
          </w:p>
        </w:tc>
      </w:tr>
      <w:tr w:rsidR="007505F0" w14:paraId="6FDEF1F3" w14:textId="77777777" w:rsidTr="00207000">
        <w:trPr>
          <w:trHeight w:val="665"/>
        </w:trPr>
        <w:tc>
          <w:tcPr>
            <w:tcW w:w="1272" w:type="dxa"/>
            <w:vMerge/>
          </w:tcPr>
          <w:p w14:paraId="6E87BF35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68BF4791" w14:textId="52A4A9A7" w:rsidR="007505F0" w:rsidRPr="0063293F" w:rsidRDefault="007505F0" w:rsidP="00207000">
            <w:r>
              <w:t xml:space="preserve">Use MASSIVE devices to create effective descriptions. </w:t>
            </w:r>
          </w:p>
        </w:tc>
        <w:tc>
          <w:tcPr>
            <w:tcW w:w="424" w:type="dxa"/>
          </w:tcPr>
          <w:p w14:paraId="0D297480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0A66F86B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2B54D0E7" w14:textId="77777777" w:rsidR="007505F0" w:rsidRDefault="007505F0" w:rsidP="00207000"/>
        </w:tc>
      </w:tr>
      <w:tr w:rsidR="007505F0" w14:paraId="3E7373D3" w14:textId="77777777" w:rsidTr="00207000">
        <w:trPr>
          <w:trHeight w:val="665"/>
        </w:trPr>
        <w:tc>
          <w:tcPr>
            <w:tcW w:w="1272" w:type="dxa"/>
            <w:vMerge/>
          </w:tcPr>
          <w:p w14:paraId="0C87023B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326D3819" w14:textId="57E82843" w:rsidR="007505F0" w:rsidRDefault="007505F0" w:rsidP="00207000">
            <w:r>
              <w:t xml:space="preserve">Use different sentence structures to create effects. </w:t>
            </w:r>
          </w:p>
        </w:tc>
        <w:tc>
          <w:tcPr>
            <w:tcW w:w="424" w:type="dxa"/>
          </w:tcPr>
          <w:p w14:paraId="230DE66F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674DF182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437097B" w14:textId="77777777" w:rsidR="007505F0" w:rsidRDefault="007505F0" w:rsidP="00207000"/>
        </w:tc>
      </w:tr>
      <w:tr w:rsidR="007505F0" w14:paraId="2D602DF3" w14:textId="77777777" w:rsidTr="00207000">
        <w:trPr>
          <w:trHeight w:val="665"/>
        </w:trPr>
        <w:tc>
          <w:tcPr>
            <w:tcW w:w="1272" w:type="dxa"/>
            <w:vMerge/>
          </w:tcPr>
          <w:p w14:paraId="1807A303" w14:textId="77777777" w:rsidR="007505F0" w:rsidRDefault="007505F0" w:rsidP="00A8217D">
            <w:pPr>
              <w:jc w:val="center"/>
            </w:pPr>
          </w:p>
        </w:tc>
        <w:tc>
          <w:tcPr>
            <w:tcW w:w="3969" w:type="dxa"/>
          </w:tcPr>
          <w:p w14:paraId="7805577E" w14:textId="51BFB159" w:rsidR="007505F0" w:rsidRDefault="007505F0" w:rsidP="00207000">
            <w:r>
              <w:t xml:space="preserve">Use sophisticated vocabulary and punctuation. </w:t>
            </w:r>
          </w:p>
        </w:tc>
        <w:tc>
          <w:tcPr>
            <w:tcW w:w="424" w:type="dxa"/>
          </w:tcPr>
          <w:p w14:paraId="7FFA7FD2" w14:textId="77777777" w:rsidR="007505F0" w:rsidRDefault="007505F0" w:rsidP="00A8217D">
            <w:pPr>
              <w:jc w:val="center"/>
            </w:pPr>
          </w:p>
        </w:tc>
        <w:tc>
          <w:tcPr>
            <w:tcW w:w="426" w:type="dxa"/>
          </w:tcPr>
          <w:p w14:paraId="48068FA7" w14:textId="77777777" w:rsidR="007505F0" w:rsidRDefault="007505F0" w:rsidP="00A8217D">
            <w:pPr>
              <w:jc w:val="center"/>
            </w:pPr>
          </w:p>
        </w:tc>
        <w:tc>
          <w:tcPr>
            <w:tcW w:w="425" w:type="dxa"/>
          </w:tcPr>
          <w:p w14:paraId="3EC1D6F4" w14:textId="77777777" w:rsidR="007505F0" w:rsidRDefault="007505F0" w:rsidP="00207000"/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832"/>
        <w:gridCol w:w="4266"/>
        <w:gridCol w:w="1843"/>
        <w:gridCol w:w="2058"/>
      </w:tblGrid>
      <w:tr w:rsidR="002A26A4" w:rsidRPr="00950A63" w14:paraId="65B5D120" w14:textId="77777777" w:rsidTr="00086BAE">
        <w:trPr>
          <w:trHeight w:val="357"/>
        </w:trPr>
        <w:tc>
          <w:tcPr>
            <w:tcW w:w="832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266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058" w:type="dxa"/>
          </w:tcPr>
          <w:p w14:paraId="17AD12C5" w14:textId="77777777" w:rsidR="002A26A4" w:rsidRPr="0059565E" w:rsidRDefault="00751F9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CD3E41F" wp14:editId="27E35EF1">
                  <wp:simplePos x="0" y="0"/>
                  <wp:positionH relativeFrom="margin">
                    <wp:posOffset>653595</wp:posOffset>
                  </wp:positionH>
                  <wp:positionV relativeFrom="paragraph">
                    <wp:posOffset>-962101</wp:posOffset>
                  </wp:positionV>
                  <wp:extent cx="610870" cy="610870"/>
                  <wp:effectExtent l="0" t="0" r="0" b="0"/>
                  <wp:wrapNone/>
                  <wp:docPr id="1" name="Picture 1" descr="Image result for ht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t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8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26A4"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086BAE">
        <w:trPr>
          <w:trHeight w:val="357"/>
        </w:trPr>
        <w:tc>
          <w:tcPr>
            <w:tcW w:w="832" w:type="dxa"/>
          </w:tcPr>
          <w:p w14:paraId="0B24B65C" w14:textId="77777777" w:rsidR="00A471A8" w:rsidRPr="00342CB9" w:rsidRDefault="00A471A8" w:rsidP="00CE10E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6" w:type="dxa"/>
          </w:tcPr>
          <w:p w14:paraId="1A7492F5" w14:textId="6001EF2B" w:rsidR="00A471A8" w:rsidRPr="00A471A8" w:rsidRDefault="001744E5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is the gothic? What are the features of</w:t>
            </w:r>
            <w:r w:rsidR="0007075D">
              <w:rPr>
                <w:rFonts w:cs="Arial"/>
                <w:sz w:val="20"/>
                <w:szCs w:val="20"/>
              </w:rPr>
              <w:t xml:space="preserve"> the gothic? </w:t>
            </w:r>
          </w:p>
        </w:tc>
        <w:tc>
          <w:tcPr>
            <w:tcW w:w="1843" w:type="dxa"/>
          </w:tcPr>
          <w:p w14:paraId="053688F0" w14:textId="4929D377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 feedback</w:t>
            </w:r>
          </w:p>
        </w:tc>
        <w:tc>
          <w:tcPr>
            <w:tcW w:w="2058" w:type="dxa"/>
            <w:vMerge w:val="restart"/>
          </w:tcPr>
          <w:p w14:paraId="2277F97C" w14:textId="29AA216C" w:rsidR="00387285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gothic</w:t>
            </w:r>
          </w:p>
          <w:p w14:paraId="5CC6A642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3600F91F" w14:textId="430E9258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somnambulism</w:t>
            </w:r>
          </w:p>
          <w:p w14:paraId="339A128B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4464EC25" w14:textId="2D7B6DEB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prophetic</w:t>
            </w:r>
          </w:p>
          <w:p w14:paraId="1ED5DB56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66A9CF5A" w14:textId="2C4A474E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damsel</w:t>
            </w:r>
          </w:p>
          <w:p w14:paraId="1BE08932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1130827A" w14:textId="4BE6E234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sensibility</w:t>
            </w:r>
          </w:p>
          <w:p w14:paraId="6A8EF733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7871EE2E" w14:textId="4AF7F9A7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impenetrable</w:t>
            </w:r>
          </w:p>
          <w:p w14:paraId="01B82868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6F251579" w14:textId="6F4AD233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decay</w:t>
            </w:r>
          </w:p>
          <w:p w14:paraId="15D41773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7BB248C8" w14:textId="4766FA42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lunar</w:t>
            </w:r>
          </w:p>
          <w:p w14:paraId="541DF7E0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529D704A" w14:textId="5E1BEE26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sequestered</w:t>
            </w:r>
          </w:p>
          <w:p w14:paraId="5DA21DC6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23664654" w14:textId="59F67EF0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reverie</w:t>
            </w:r>
          </w:p>
          <w:p w14:paraId="5DAE845F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741CBD3D" w14:textId="03352E2A" w:rsidR="00B678A3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architecture</w:t>
            </w:r>
          </w:p>
          <w:p w14:paraId="2E815523" w14:textId="77777777" w:rsidR="00B678A3" w:rsidRDefault="00B678A3" w:rsidP="00751F94">
            <w:pPr>
              <w:rPr>
                <w:sz w:val="28"/>
                <w:szCs w:val="28"/>
              </w:rPr>
            </w:pPr>
          </w:p>
          <w:p w14:paraId="7F715AC2" w14:textId="14F066A3" w:rsidR="00B678A3" w:rsidRPr="00387285" w:rsidRDefault="00B678A3" w:rsidP="00751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</w:t>
            </w:r>
          </w:p>
        </w:tc>
      </w:tr>
      <w:tr w:rsidR="00A471A8" w:rsidRPr="00950A63" w14:paraId="711C4685" w14:textId="77777777" w:rsidTr="00086BAE">
        <w:trPr>
          <w:trHeight w:val="357"/>
        </w:trPr>
        <w:tc>
          <w:tcPr>
            <w:tcW w:w="832" w:type="dxa"/>
          </w:tcPr>
          <w:p w14:paraId="1DA9D7AB" w14:textId="02FCF2D0" w:rsidR="00A471A8" w:rsidRPr="00342CB9" w:rsidRDefault="00A471A8" w:rsidP="00CE10EE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6" w:type="dxa"/>
          </w:tcPr>
          <w:p w14:paraId="17C37245" w14:textId="75D5F528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Descriptive writing skills practice using gothic features. </w:t>
            </w:r>
          </w:p>
        </w:tc>
        <w:tc>
          <w:tcPr>
            <w:tcW w:w="1843" w:type="dxa"/>
          </w:tcPr>
          <w:p w14:paraId="40038EEB" w14:textId="2D73894F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paragraphs</w:t>
            </w:r>
          </w:p>
        </w:tc>
        <w:tc>
          <w:tcPr>
            <w:tcW w:w="2058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086BAE">
        <w:trPr>
          <w:trHeight w:val="357"/>
        </w:trPr>
        <w:tc>
          <w:tcPr>
            <w:tcW w:w="832" w:type="dxa"/>
          </w:tcPr>
          <w:p w14:paraId="64CA61B0" w14:textId="094377F1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3&amp;4</w:t>
            </w:r>
          </w:p>
        </w:tc>
        <w:tc>
          <w:tcPr>
            <w:tcW w:w="4266" w:type="dxa"/>
          </w:tcPr>
          <w:p w14:paraId="43128311" w14:textId="52C3141C" w:rsidR="00A471A8" w:rsidRPr="00A471A8" w:rsidRDefault="0007075D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 writers create gothic settings? Q1&amp;2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en-GB"/>
              </w:rPr>
              <w:t>lang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1. </w:t>
            </w:r>
          </w:p>
        </w:tc>
        <w:tc>
          <w:tcPr>
            <w:tcW w:w="1843" w:type="dxa"/>
          </w:tcPr>
          <w:p w14:paraId="383AECC2" w14:textId="1C5EFC2C" w:rsidR="00084FBA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</w:tc>
        <w:tc>
          <w:tcPr>
            <w:tcW w:w="2058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086BAE">
        <w:trPr>
          <w:trHeight w:val="357"/>
        </w:trPr>
        <w:tc>
          <w:tcPr>
            <w:tcW w:w="832" w:type="dxa"/>
          </w:tcPr>
          <w:p w14:paraId="739B50AD" w14:textId="20E752C9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6" w:type="dxa"/>
          </w:tcPr>
          <w:p w14:paraId="2872EBE5" w14:textId="67A4D70C" w:rsidR="00A471A8" w:rsidRPr="00A471A8" w:rsidRDefault="0007075D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Q2 using PEEE paragraphs. </w:t>
            </w:r>
          </w:p>
        </w:tc>
        <w:tc>
          <w:tcPr>
            <w:tcW w:w="1843" w:type="dxa"/>
          </w:tcPr>
          <w:p w14:paraId="5BD06B29" w14:textId="0F328CDB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058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086BAE">
        <w:trPr>
          <w:trHeight w:val="357"/>
        </w:trPr>
        <w:tc>
          <w:tcPr>
            <w:tcW w:w="832" w:type="dxa"/>
          </w:tcPr>
          <w:p w14:paraId="62DD1A37" w14:textId="21525BB7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66" w:type="dxa"/>
          </w:tcPr>
          <w:p w14:paraId="57439B34" w14:textId="0CE9468A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Q2 link to Q4? Q4 practice. PEEE</w:t>
            </w:r>
          </w:p>
        </w:tc>
        <w:tc>
          <w:tcPr>
            <w:tcW w:w="1843" w:type="dxa"/>
          </w:tcPr>
          <w:p w14:paraId="57A5F0F5" w14:textId="1CAF138C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086BAE">
        <w:trPr>
          <w:trHeight w:val="357"/>
        </w:trPr>
        <w:tc>
          <w:tcPr>
            <w:tcW w:w="832" w:type="dxa"/>
          </w:tcPr>
          <w:p w14:paraId="5FEE7EC0" w14:textId="6C43E077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6" w:type="dxa"/>
          </w:tcPr>
          <w:p w14:paraId="5B8166B6" w14:textId="38FAB9C2" w:rsidR="00A471A8" w:rsidRPr="00A471A8" w:rsidRDefault="00086BAE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07075D">
              <w:rPr>
                <w:rFonts w:eastAsia="Times New Roman" w:cs="Arial"/>
                <w:sz w:val="20"/>
                <w:szCs w:val="20"/>
                <w:lang w:eastAsia="en-GB"/>
              </w:rPr>
              <w:t xml:space="preserve">Q4 extended writing. </w:t>
            </w:r>
          </w:p>
        </w:tc>
        <w:tc>
          <w:tcPr>
            <w:tcW w:w="1843" w:type="dxa"/>
          </w:tcPr>
          <w:p w14:paraId="0E4E4197" w14:textId="43F6CF21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058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086BAE">
        <w:trPr>
          <w:trHeight w:val="502"/>
        </w:trPr>
        <w:tc>
          <w:tcPr>
            <w:tcW w:w="832" w:type="dxa"/>
          </w:tcPr>
          <w:p w14:paraId="6EA49E95" w14:textId="783733D3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66" w:type="dxa"/>
          </w:tcPr>
          <w:p w14:paraId="3C64B144" w14:textId="206EEE39" w:rsidR="00A471A8" w:rsidRPr="00A471A8" w:rsidRDefault="0007075D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Feedback on lesson 2. How can we improve? </w:t>
            </w:r>
          </w:p>
        </w:tc>
        <w:tc>
          <w:tcPr>
            <w:tcW w:w="1843" w:type="dxa"/>
          </w:tcPr>
          <w:p w14:paraId="7DF15058" w14:textId="76396FD1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086BAE">
        <w:trPr>
          <w:trHeight w:val="357"/>
        </w:trPr>
        <w:tc>
          <w:tcPr>
            <w:tcW w:w="832" w:type="dxa"/>
          </w:tcPr>
          <w:p w14:paraId="47413597" w14:textId="60C25765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6" w:type="dxa"/>
          </w:tcPr>
          <w:p w14:paraId="2BB1C48A" w14:textId="5AC88CF5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practice and extended writing</w:t>
            </w:r>
          </w:p>
        </w:tc>
        <w:tc>
          <w:tcPr>
            <w:tcW w:w="1843" w:type="dxa"/>
          </w:tcPr>
          <w:p w14:paraId="5DCD9E13" w14:textId="78FC1B10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058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086BAE">
        <w:trPr>
          <w:trHeight w:val="357"/>
        </w:trPr>
        <w:tc>
          <w:tcPr>
            <w:tcW w:w="832" w:type="dxa"/>
          </w:tcPr>
          <w:p w14:paraId="5C566E8F" w14:textId="3CFBCC56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6" w:type="dxa"/>
          </w:tcPr>
          <w:p w14:paraId="7ADC47C0" w14:textId="4E0D9DF8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punctuation improve our descriptive writing? Using ellipsis and dashes. MASSIVE devices. Q5 improvements. </w:t>
            </w:r>
          </w:p>
        </w:tc>
        <w:tc>
          <w:tcPr>
            <w:tcW w:w="1843" w:type="dxa"/>
          </w:tcPr>
          <w:p w14:paraId="6FB98EDA" w14:textId="571E2F03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058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086BAE">
        <w:trPr>
          <w:trHeight w:val="357"/>
        </w:trPr>
        <w:tc>
          <w:tcPr>
            <w:tcW w:w="832" w:type="dxa"/>
            <w:shd w:val="clear" w:color="auto" w:fill="FFFFFF" w:themeFill="background1"/>
          </w:tcPr>
          <w:p w14:paraId="79183472" w14:textId="29B8935E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6" w:type="dxa"/>
            <w:shd w:val="clear" w:color="auto" w:fill="FFFFFF" w:themeFill="background1"/>
          </w:tcPr>
          <w:p w14:paraId="30A0FDAA" w14:textId="7E5EBF32" w:rsidR="00A471A8" w:rsidRPr="00A471A8" w:rsidRDefault="0007075D" w:rsidP="00751F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Q1&amp;2 Practice - unseen extract from Frankenstein.</w:t>
            </w:r>
          </w:p>
        </w:tc>
        <w:tc>
          <w:tcPr>
            <w:tcW w:w="1843" w:type="dxa"/>
            <w:shd w:val="clear" w:color="auto" w:fill="FFFFFF" w:themeFill="background1"/>
          </w:tcPr>
          <w:p w14:paraId="2B302D2A" w14:textId="3654D7D3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058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542868E4" w14:textId="13BB58AE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12&amp;13</w:t>
            </w:r>
          </w:p>
        </w:tc>
        <w:tc>
          <w:tcPr>
            <w:tcW w:w="4266" w:type="dxa"/>
            <w:shd w:val="clear" w:color="auto" w:fill="auto"/>
          </w:tcPr>
          <w:p w14:paraId="2D4CE878" w14:textId="5F2E5C5D" w:rsidR="00A471A8" w:rsidRPr="00A471A8" w:rsidRDefault="0007075D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Q4 Practice – unseen extract from Frankenstein. </w:t>
            </w:r>
          </w:p>
        </w:tc>
        <w:tc>
          <w:tcPr>
            <w:tcW w:w="1843" w:type="dxa"/>
            <w:shd w:val="clear" w:color="auto" w:fill="auto"/>
          </w:tcPr>
          <w:p w14:paraId="77142F26" w14:textId="77777777" w:rsid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  <w:p w14:paraId="7A7EFDCF" w14:textId="75AAA0FA" w:rsidR="0007075D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058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10585147" w14:textId="2DEE9706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66" w:type="dxa"/>
            <w:shd w:val="clear" w:color="auto" w:fill="auto"/>
          </w:tcPr>
          <w:p w14:paraId="2732D97A" w14:textId="7D3C147D" w:rsidR="00A471A8" w:rsidRPr="00A471A8" w:rsidRDefault="0007075D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Q3 Practice – unseen extract from Frankenstein. </w:t>
            </w:r>
          </w:p>
        </w:tc>
        <w:tc>
          <w:tcPr>
            <w:tcW w:w="1843" w:type="dxa"/>
            <w:shd w:val="clear" w:color="auto" w:fill="auto"/>
          </w:tcPr>
          <w:p w14:paraId="64CDD823" w14:textId="51C3B210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058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04AC6376" w14:textId="31B253F5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66" w:type="dxa"/>
            <w:shd w:val="clear" w:color="auto" w:fill="auto"/>
          </w:tcPr>
          <w:p w14:paraId="64704B68" w14:textId="7D08DA08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MASSIVE and sentence structures how can we improve our Q5 responses? </w:t>
            </w:r>
          </w:p>
        </w:tc>
        <w:tc>
          <w:tcPr>
            <w:tcW w:w="1843" w:type="dxa"/>
            <w:shd w:val="clear" w:color="auto" w:fill="auto"/>
          </w:tcPr>
          <w:p w14:paraId="4309AEB2" w14:textId="6C765D76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058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B7A8E93" w14:textId="77777777" w:rsidTr="00CE10EE">
        <w:trPr>
          <w:trHeight w:val="357"/>
        </w:trPr>
        <w:tc>
          <w:tcPr>
            <w:tcW w:w="832" w:type="dxa"/>
            <w:shd w:val="clear" w:color="auto" w:fill="auto"/>
          </w:tcPr>
          <w:p w14:paraId="1A232CE9" w14:textId="22DAD09E" w:rsidR="00A471A8" w:rsidRPr="00342CB9" w:rsidRDefault="0007075D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66" w:type="dxa"/>
            <w:shd w:val="clear" w:color="auto" w:fill="auto"/>
          </w:tcPr>
          <w:p w14:paraId="527EAEF3" w14:textId="6480399B" w:rsidR="00A471A8" w:rsidRPr="00A471A8" w:rsidRDefault="0007075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Unseen extract: independent Q1-4 practice</w:t>
            </w:r>
            <w:r w:rsidR="00CE10EE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10A84FB" w14:textId="7713FE59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058" w:type="dxa"/>
            <w:vMerge/>
          </w:tcPr>
          <w:p w14:paraId="6B9C6FD1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CF02465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57BC7BBC" w14:textId="6F965E0E" w:rsidR="00A471A8" w:rsidRPr="00342CB9" w:rsidRDefault="00CE10EE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66" w:type="dxa"/>
            <w:shd w:val="clear" w:color="auto" w:fill="auto"/>
          </w:tcPr>
          <w:p w14:paraId="74E3CF82" w14:textId="61627EE7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Q5 practice. </w:t>
            </w:r>
          </w:p>
        </w:tc>
        <w:tc>
          <w:tcPr>
            <w:tcW w:w="1843" w:type="dxa"/>
            <w:shd w:val="clear" w:color="auto" w:fill="auto"/>
          </w:tcPr>
          <w:p w14:paraId="629CA3DD" w14:textId="0350E65A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Writing</w:t>
            </w:r>
          </w:p>
        </w:tc>
        <w:tc>
          <w:tcPr>
            <w:tcW w:w="2058" w:type="dxa"/>
            <w:vMerge/>
          </w:tcPr>
          <w:p w14:paraId="2E47360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BB47E9">
        <w:trPr>
          <w:trHeight w:val="357"/>
        </w:trPr>
        <w:tc>
          <w:tcPr>
            <w:tcW w:w="832" w:type="dxa"/>
            <w:shd w:val="clear" w:color="auto" w:fill="auto"/>
          </w:tcPr>
          <w:p w14:paraId="23B13AF1" w14:textId="62B3071D" w:rsidR="00A471A8" w:rsidRPr="00342CB9" w:rsidRDefault="00CE10EE" w:rsidP="00CE1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&amp;19</w:t>
            </w:r>
          </w:p>
        </w:tc>
        <w:tc>
          <w:tcPr>
            <w:tcW w:w="4266" w:type="dxa"/>
            <w:shd w:val="clear" w:color="auto" w:fill="auto"/>
          </w:tcPr>
          <w:p w14:paraId="612EF9F4" w14:textId="57A492EF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from lessons 16&amp;17 – assessment preparation</w:t>
            </w:r>
          </w:p>
        </w:tc>
        <w:tc>
          <w:tcPr>
            <w:tcW w:w="1843" w:type="dxa"/>
            <w:shd w:val="clear" w:color="auto" w:fill="auto"/>
          </w:tcPr>
          <w:p w14:paraId="6237EDA4" w14:textId="1FC30B3B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CE10EE">
        <w:trPr>
          <w:trHeight w:val="357"/>
        </w:trPr>
        <w:tc>
          <w:tcPr>
            <w:tcW w:w="832" w:type="dxa"/>
            <w:shd w:val="clear" w:color="auto" w:fill="FFE599" w:themeFill="accent4" w:themeFillTint="66"/>
          </w:tcPr>
          <w:p w14:paraId="4D94E753" w14:textId="025DC726" w:rsidR="00A471A8" w:rsidRPr="00342CB9" w:rsidRDefault="00CE10EE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20&amp;21</w:t>
            </w:r>
          </w:p>
        </w:tc>
        <w:tc>
          <w:tcPr>
            <w:tcW w:w="4266" w:type="dxa"/>
            <w:shd w:val="clear" w:color="auto" w:fill="FFE599" w:themeFill="accent4" w:themeFillTint="66"/>
          </w:tcPr>
          <w:p w14:paraId="647B3FDB" w14:textId="1FF62B99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Q1-4 and Q5 (two separate lessons)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74D9331" w14:textId="4894C058" w:rsidR="00CE10EE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Assessments</w:t>
            </w:r>
          </w:p>
        </w:tc>
        <w:tc>
          <w:tcPr>
            <w:tcW w:w="2058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CE10EE">
        <w:trPr>
          <w:trHeight w:val="357"/>
        </w:trPr>
        <w:tc>
          <w:tcPr>
            <w:tcW w:w="832" w:type="dxa"/>
            <w:shd w:val="clear" w:color="auto" w:fill="C5E0B3" w:themeFill="accent6" w:themeFillTint="66"/>
          </w:tcPr>
          <w:p w14:paraId="6B16C091" w14:textId="0DECB832" w:rsidR="00A471A8" w:rsidRPr="00342CB9" w:rsidRDefault="00CE10EE" w:rsidP="00207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</w:t>
            </w:r>
          </w:p>
        </w:tc>
        <w:tc>
          <w:tcPr>
            <w:tcW w:w="4266" w:type="dxa"/>
            <w:shd w:val="clear" w:color="auto" w:fill="C5E0B3" w:themeFill="accent6" w:themeFillTint="66"/>
          </w:tcPr>
          <w:p w14:paraId="62E67196" w14:textId="46C81F00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Feedback on both assessments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DA07710" w14:textId="189A6A91" w:rsidR="00A471A8" w:rsidRPr="00A471A8" w:rsidRDefault="00CE10E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058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76920F76" w:rsidR="001D28E5" w:rsidRDefault="001D28E5"/>
    <w:p w14:paraId="46C0F11A" w14:textId="77777777" w:rsidR="001D28E5" w:rsidRDefault="001D28E5"/>
    <w:p w14:paraId="72EE4790" w14:textId="77777777" w:rsidR="00147B92" w:rsidRPr="00950A63" w:rsidRDefault="00555E17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57CF1"/>
    <w:rsid w:val="0007075D"/>
    <w:rsid w:val="00084FBA"/>
    <w:rsid w:val="00086BAE"/>
    <w:rsid w:val="0009630A"/>
    <w:rsid w:val="000F6C24"/>
    <w:rsid w:val="00116FDD"/>
    <w:rsid w:val="001744E5"/>
    <w:rsid w:val="001D28E5"/>
    <w:rsid w:val="00207000"/>
    <w:rsid w:val="002129CA"/>
    <w:rsid w:val="00263419"/>
    <w:rsid w:val="00287B34"/>
    <w:rsid w:val="002A26A4"/>
    <w:rsid w:val="00342CB9"/>
    <w:rsid w:val="00387285"/>
    <w:rsid w:val="003E3164"/>
    <w:rsid w:val="003E77D7"/>
    <w:rsid w:val="00475929"/>
    <w:rsid w:val="004A19BE"/>
    <w:rsid w:val="004D74D4"/>
    <w:rsid w:val="00555E17"/>
    <w:rsid w:val="00576453"/>
    <w:rsid w:val="0059565E"/>
    <w:rsid w:val="006128E7"/>
    <w:rsid w:val="0063293F"/>
    <w:rsid w:val="00654DBF"/>
    <w:rsid w:val="006658A4"/>
    <w:rsid w:val="006E3AD3"/>
    <w:rsid w:val="006F7050"/>
    <w:rsid w:val="007505F0"/>
    <w:rsid w:val="007511C3"/>
    <w:rsid w:val="00751F94"/>
    <w:rsid w:val="007D507E"/>
    <w:rsid w:val="008818AD"/>
    <w:rsid w:val="00897A90"/>
    <w:rsid w:val="008C5990"/>
    <w:rsid w:val="00950A63"/>
    <w:rsid w:val="00A471A8"/>
    <w:rsid w:val="00A529B0"/>
    <w:rsid w:val="00A8217D"/>
    <w:rsid w:val="00AB7855"/>
    <w:rsid w:val="00AE52DB"/>
    <w:rsid w:val="00B333FC"/>
    <w:rsid w:val="00B678A3"/>
    <w:rsid w:val="00BB47E9"/>
    <w:rsid w:val="00BE19D3"/>
    <w:rsid w:val="00C659AB"/>
    <w:rsid w:val="00C968A8"/>
    <w:rsid w:val="00CC771A"/>
    <w:rsid w:val="00CE10EE"/>
    <w:rsid w:val="00D830EE"/>
    <w:rsid w:val="00D929BD"/>
    <w:rsid w:val="00E31E88"/>
    <w:rsid w:val="00F669B7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74A4E-1BA9-45F8-8E2D-570BA786C701}"/>
</file>

<file path=customXml/itemProps2.xml><?xml version="1.0" encoding="utf-8"?>
<ds:datastoreItem xmlns:ds="http://schemas.openxmlformats.org/officeDocument/2006/customXml" ds:itemID="{ACFFD0D2-9C8A-4FDC-9465-81B45CEAB1DA}"/>
</file>

<file path=customXml/itemProps3.xml><?xml version="1.0" encoding="utf-8"?>
<ds:datastoreItem xmlns:ds="http://schemas.openxmlformats.org/officeDocument/2006/customXml" ds:itemID="{4628B23E-9EE4-49BC-8809-E6539C328A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3</cp:revision>
  <cp:lastPrinted>2020-01-10T15:44:00Z</cp:lastPrinted>
  <dcterms:created xsi:type="dcterms:W3CDTF">2020-05-21T12:27:00Z</dcterms:created>
  <dcterms:modified xsi:type="dcterms:W3CDTF">2020-05-21T12:38:00Z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