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720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1864"/>
      </w:tblGrid>
      <w:tr w:rsidR="002A26A4" w:rsidRPr="00950A63" w14:paraId="65B5D120" w14:textId="77777777" w:rsidTr="000F55EB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A527D9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E189054" w:rsidR="002A26A4" w:rsidRPr="0059565E" w:rsidRDefault="002A26A4" w:rsidP="00A527D9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272BC2" w:rsidRPr="00DB5A0E" w14:paraId="3AB3C56E" w14:textId="77777777" w:rsidTr="000F55EB">
        <w:trPr>
          <w:trHeight w:val="357"/>
        </w:trPr>
        <w:tc>
          <w:tcPr>
            <w:tcW w:w="832" w:type="dxa"/>
          </w:tcPr>
          <w:p w14:paraId="0B24B65C" w14:textId="77777777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</w:t>
            </w:r>
          </w:p>
        </w:tc>
        <w:tc>
          <w:tcPr>
            <w:tcW w:w="4111" w:type="dxa"/>
          </w:tcPr>
          <w:p w14:paraId="1A7492F5" w14:textId="0D89C324" w:rsidR="00272BC2" w:rsidRPr="00E52FA7" w:rsidRDefault="00295611" w:rsidP="00DB5A0E">
            <w:pPr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E52FA7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What is a disturbed voice?</w:t>
            </w:r>
          </w:p>
        </w:tc>
        <w:tc>
          <w:tcPr>
            <w:tcW w:w="1843" w:type="dxa"/>
          </w:tcPr>
          <w:p w14:paraId="053688F0" w14:textId="15764076" w:rsidR="00272BC2" w:rsidRPr="00E52FA7" w:rsidRDefault="00DB5A0E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>Peer assessment</w:t>
            </w:r>
          </w:p>
        </w:tc>
        <w:tc>
          <w:tcPr>
            <w:tcW w:w="1864" w:type="dxa"/>
            <w:vMerge w:val="restart"/>
          </w:tcPr>
          <w:p w14:paraId="66D5300B" w14:textId="64F4D8AA" w:rsidR="00446073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Disturbed</w:t>
            </w:r>
          </w:p>
          <w:p w14:paraId="32175973" w14:textId="2028CBD3" w:rsidR="00295611" w:rsidRDefault="00295611" w:rsidP="00446073">
            <w:pPr>
              <w:rPr>
                <w:rFonts w:cstheme="minorHAnsi"/>
              </w:rPr>
            </w:pPr>
          </w:p>
          <w:p w14:paraId="58201DDD" w14:textId="4E011B16" w:rsidR="00295611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Unhinged</w:t>
            </w:r>
          </w:p>
          <w:p w14:paraId="05240253" w14:textId="1B79022C" w:rsidR="00295611" w:rsidRDefault="00295611" w:rsidP="00446073">
            <w:pPr>
              <w:rPr>
                <w:rFonts w:cstheme="minorHAnsi"/>
              </w:rPr>
            </w:pPr>
          </w:p>
          <w:p w14:paraId="0C550A09" w14:textId="48B87D3E" w:rsidR="00295611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Feminism</w:t>
            </w:r>
          </w:p>
          <w:p w14:paraId="0CD69E2F" w14:textId="68A9865B" w:rsidR="00295611" w:rsidRDefault="00295611" w:rsidP="00446073">
            <w:pPr>
              <w:rPr>
                <w:rFonts w:cstheme="minorHAnsi"/>
              </w:rPr>
            </w:pPr>
          </w:p>
          <w:p w14:paraId="4A943683" w14:textId="7AA3F230" w:rsidR="00295611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Vengeance</w:t>
            </w:r>
          </w:p>
          <w:p w14:paraId="270B6EDE" w14:textId="7E8F0828" w:rsidR="00295611" w:rsidRDefault="00295611" w:rsidP="00446073">
            <w:pPr>
              <w:rPr>
                <w:rFonts w:cstheme="minorHAnsi"/>
              </w:rPr>
            </w:pPr>
          </w:p>
          <w:p w14:paraId="5038D5F3" w14:textId="27D22968" w:rsidR="00295611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Psychopath</w:t>
            </w:r>
          </w:p>
          <w:p w14:paraId="4DA7BD6F" w14:textId="448B3706" w:rsidR="00295611" w:rsidRDefault="00295611" w:rsidP="00446073">
            <w:pPr>
              <w:rPr>
                <w:rFonts w:cstheme="minorHAnsi"/>
              </w:rPr>
            </w:pPr>
          </w:p>
          <w:p w14:paraId="2BCABC85" w14:textId="5C018973" w:rsidR="00295611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Sociopath</w:t>
            </w:r>
          </w:p>
          <w:p w14:paraId="7CC2446A" w14:textId="4202D526" w:rsidR="00295611" w:rsidRDefault="00295611" w:rsidP="00446073">
            <w:pPr>
              <w:rPr>
                <w:rFonts w:cstheme="minorHAnsi"/>
              </w:rPr>
            </w:pPr>
          </w:p>
          <w:p w14:paraId="01B7DA84" w14:textId="7D2EF438" w:rsidR="00295611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Tyrannical</w:t>
            </w:r>
          </w:p>
          <w:p w14:paraId="2C7C340B" w14:textId="0D5C08C6" w:rsidR="00295611" w:rsidRDefault="00295611" w:rsidP="00446073">
            <w:pPr>
              <w:rPr>
                <w:rFonts w:cstheme="minorHAnsi"/>
              </w:rPr>
            </w:pPr>
          </w:p>
          <w:p w14:paraId="1EC9544C" w14:textId="6E8E34FC" w:rsidR="00295611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Insidious</w:t>
            </w:r>
          </w:p>
          <w:p w14:paraId="19D7A359" w14:textId="6093A1C1" w:rsidR="00295611" w:rsidRDefault="00295611" w:rsidP="00446073">
            <w:pPr>
              <w:rPr>
                <w:rFonts w:cstheme="minorHAnsi"/>
              </w:rPr>
            </w:pPr>
          </w:p>
          <w:p w14:paraId="1AB15862" w14:textId="0CC719BA" w:rsidR="00295611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Sinister</w:t>
            </w:r>
          </w:p>
          <w:p w14:paraId="0A22CCAD" w14:textId="4D32A340" w:rsidR="00295611" w:rsidRDefault="00295611" w:rsidP="00446073">
            <w:pPr>
              <w:rPr>
                <w:rFonts w:cstheme="minorHAnsi"/>
              </w:rPr>
            </w:pPr>
          </w:p>
          <w:p w14:paraId="2AADAE4F" w14:textId="4F18EF33" w:rsidR="00295611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Ambiguous</w:t>
            </w:r>
          </w:p>
          <w:p w14:paraId="5E649D6C" w14:textId="5D93D6D9" w:rsidR="00295611" w:rsidRDefault="00295611" w:rsidP="00446073">
            <w:pPr>
              <w:rPr>
                <w:rFonts w:cstheme="minorHAnsi"/>
              </w:rPr>
            </w:pPr>
          </w:p>
          <w:p w14:paraId="0BA62C8F" w14:textId="391AE303" w:rsidR="00295611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Malevolent</w:t>
            </w:r>
          </w:p>
          <w:p w14:paraId="2D97F174" w14:textId="5783C739" w:rsidR="00295611" w:rsidRDefault="00295611" w:rsidP="00446073">
            <w:pPr>
              <w:rPr>
                <w:rFonts w:cstheme="minorHAnsi"/>
              </w:rPr>
            </w:pPr>
          </w:p>
          <w:p w14:paraId="757ECD71" w14:textId="192C9B3A" w:rsidR="00295611" w:rsidRDefault="00295611" w:rsidP="00446073">
            <w:pPr>
              <w:rPr>
                <w:rFonts w:cstheme="minorHAnsi"/>
              </w:rPr>
            </w:pPr>
            <w:r>
              <w:rPr>
                <w:rFonts w:cstheme="minorHAnsi"/>
              </w:rPr>
              <w:t>Alluring</w:t>
            </w:r>
          </w:p>
          <w:p w14:paraId="2D9B1BC0" w14:textId="77777777" w:rsidR="00295611" w:rsidRPr="00DB5A0E" w:rsidRDefault="00295611" w:rsidP="00446073">
            <w:pPr>
              <w:rPr>
                <w:rFonts w:cstheme="minorHAnsi"/>
              </w:rPr>
            </w:pPr>
          </w:p>
          <w:p w14:paraId="1726116B" w14:textId="77777777" w:rsidR="00272BC2" w:rsidRDefault="00272BC2" w:rsidP="0069394A">
            <w:pPr>
              <w:rPr>
                <w:rFonts w:eastAsia="Times New Roman" w:cstheme="minorHAnsi"/>
                <w:sz w:val="15"/>
                <w:szCs w:val="15"/>
                <w:lang w:eastAsia="en-GB"/>
              </w:rPr>
            </w:pPr>
          </w:p>
          <w:p w14:paraId="7F715AC2" w14:textId="5A7D6204" w:rsidR="00295611" w:rsidRPr="00DB5A0E" w:rsidRDefault="00295611" w:rsidP="0069394A">
            <w:pPr>
              <w:rPr>
                <w:rFonts w:eastAsia="Times New Roman" w:cstheme="minorHAnsi"/>
                <w:sz w:val="15"/>
                <w:szCs w:val="15"/>
                <w:lang w:eastAsia="en-GB"/>
              </w:rPr>
            </w:pPr>
          </w:p>
        </w:tc>
      </w:tr>
      <w:tr w:rsidR="00272BC2" w:rsidRPr="00DB5A0E" w14:paraId="711C4685" w14:textId="77777777" w:rsidTr="000F55EB">
        <w:trPr>
          <w:trHeight w:val="357"/>
        </w:trPr>
        <w:tc>
          <w:tcPr>
            <w:tcW w:w="832" w:type="dxa"/>
          </w:tcPr>
          <w:p w14:paraId="1DA9D7AB" w14:textId="73574C0E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2</w:t>
            </w:r>
            <w:r w:rsidR="00E52FA7">
              <w:rPr>
                <w:rFonts w:cstheme="minorHAnsi"/>
                <w:b/>
                <w:sz w:val="15"/>
                <w:szCs w:val="15"/>
              </w:rPr>
              <w:t>&amp;3</w:t>
            </w:r>
          </w:p>
        </w:tc>
        <w:tc>
          <w:tcPr>
            <w:tcW w:w="4111" w:type="dxa"/>
          </w:tcPr>
          <w:p w14:paraId="17C37245" w14:textId="3FEF8A74" w:rsidR="00272BC2" w:rsidRPr="00E52FA7" w:rsidRDefault="00295611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E52FA7"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  <w:t>What is the poem Havisham about? How does the speaker show her ‘disturbed voice’?</w:t>
            </w:r>
          </w:p>
        </w:tc>
        <w:tc>
          <w:tcPr>
            <w:tcW w:w="1843" w:type="dxa"/>
          </w:tcPr>
          <w:p w14:paraId="40038EEB" w14:textId="5019D6E8" w:rsidR="00272BC2" w:rsidRPr="00E52FA7" w:rsidRDefault="00DB5A0E" w:rsidP="00A527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52FA7">
              <w:rPr>
                <w:rFonts w:cstheme="minorHAnsi"/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638E9CA5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93D66BD" w14:textId="77777777" w:rsidTr="000F55EB">
        <w:trPr>
          <w:trHeight w:val="357"/>
        </w:trPr>
        <w:tc>
          <w:tcPr>
            <w:tcW w:w="832" w:type="dxa"/>
          </w:tcPr>
          <w:p w14:paraId="64CA61B0" w14:textId="4CFDD13F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4&amp;5</w:t>
            </w:r>
          </w:p>
        </w:tc>
        <w:tc>
          <w:tcPr>
            <w:tcW w:w="4111" w:type="dxa"/>
          </w:tcPr>
          <w:p w14:paraId="43128311" w14:textId="76CC4CFF" w:rsidR="00446073" w:rsidRPr="00E52FA7" w:rsidRDefault="00295611" w:rsidP="00A527D9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E52FA7"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  <w:t xml:space="preserve">What is the poem Hitcher about? How is the poem similar and different to Havisham? What is the speaker’s attitude towards the hitchhiker? </w:t>
            </w:r>
          </w:p>
        </w:tc>
        <w:tc>
          <w:tcPr>
            <w:tcW w:w="1843" w:type="dxa"/>
          </w:tcPr>
          <w:p w14:paraId="383AECC2" w14:textId="2B69C71E" w:rsidR="00272BC2" w:rsidRPr="00E52FA7" w:rsidRDefault="00DB5A0E" w:rsidP="00A527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52FA7">
              <w:rPr>
                <w:rFonts w:cstheme="minorHAnsi"/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47999030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0D1E6A35" w14:textId="77777777" w:rsidTr="000F55EB">
        <w:trPr>
          <w:trHeight w:val="357"/>
        </w:trPr>
        <w:tc>
          <w:tcPr>
            <w:tcW w:w="832" w:type="dxa"/>
          </w:tcPr>
          <w:p w14:paraId="739B50AD" w14:textId="52C0FCEC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6&amp;7</w:t>
            </w:r>
          </w:p>
        </w:tc>
        <w:tc>
          <w:tcPr>
            <w:tcW w:w="4111" w:type="dxa"/>
          </w:tcPr>
          <w:p w14:paraId="2872EBE5" w14:textId="4D859BE9" w:rsidR="00272BC2" w:rsidRPr="00E52FA7" w:rsidRDefault="00295611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E52FA7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 xml:space="preserve">What is the story behind the poem A Case of Murder? How does the poet make the young boy seem sinister? What techniques are used in this poem and what are their effects? </w:t>
            </w:r>
          </w:p>
        </w:tc>
        <w:tc>
          <w:tcPr>
            <w:tcW w:w="1843" w:type="dxa"/>
          </w:tcPr>
          <w:p w14:paraId="5BD06B29" w14:textId="10FD7963" w:rsidR="00272BC2" w:rsidRPr="00E52FA7" w:rsidRDefault="00DB5A0E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>Peer assessment</w:t>
            </w:r>
          </w:p>
        </w:tc>
        <w:tc>
          <w:tcPr>
            <w:tcW w:w="1864" w:type="dxa"/>
            <w:vMerge/>
          </w:tcPr>
          <w:p w14:paraId="65ABDBDC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3B69ABBE" w14:textId="77777777" w:rsidTr="000F55EB">
        <w:trPr>
          <w:trHeight w:val="357"/>
        </w:trPr>
        <w:tc>
          <w:tcPr>
            <w:tcW w:w="832" w:type="dxa"/>
          </w:tcPr>
          <w:p w14:paraId="62DD1A37" w14:textId="3560BAFF" w:rsidR="00272BC2" w:rsidRPr="00DB5A0E" w:rsidRDefault="00E52FA7" w:rsidP="00E52FA7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8&amp;9</w:t>
            </w:r>
          </w:p>
        </w:tc>
        <w:tc>
          <w:tcPr>
            <w:tcW w:w="4111" w:type="dxa"/>
          </w:tcPr>
          <w:p w14:paraId="3955D1B7" w14:textId="77777777" w:rsidR="00446073" w:rsidRPr="00E52FA7" w:rsidRDefault="00295611" w:rsidP="00A527D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52FA7">
              <w:rPr>
                <w:rFonts w:cstheme="minorHAnsi"/>
                <w:bCs/>
                <w:color w:val="000000"/>
                <w:sz w:val="20"/>
                <w:szCs w:val="20"/>
              </w:rPr>
              <w:t xml:space="preserve">How can we use PEESEEE to compare poems? </w:t>
            </w:r>
          </w:p>
          <w:p w14:paraId="57439B34" w14:textId="6FAE12DB" w:rsidR="00295611" w:rsidRPr="00E52FA7" w:rsidRDefault="00295611" w:rsidP="00A527D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52FA7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Compare how the speakers are presented in Havisham and A Case of Murder. </w:t>
            </w:r>
          </w:p>
        </w:tc>
        <w:tc>
          <w:tcPr>
            <w:tcW w:w="1843" w:type="dxa"/>
          </w:tcPr>
          <w:p w14:paraId="57A5F0F5" w14:textId="374A23E5" w:rsidR="00272BC2" w:rsidRPr="00E52FA7" w:rsidRDefault="00446073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>E</w:t>
            </w:r>
            <w:r w:rsidR="00DB5A0E" w:rsidRPr="00E52FA7">
              <w:rPr>
                <w:rFonts w:cstheme="minorHAnsi"/>
                <w:sz w:val="20"/>
                <w:szCs w:val="20"/>
              </w:rPr>
              <w:t xml:space="preserve">xtended </w:t>
            </w:r>
            <w:r w:rsidRPr="00E52FA7">
              <w:rPr>
                <w:rFonts w:cstheme="minorHAnsi"/>
                <w:sz w:val="20"/>
                <w:szCs w:val="20"/>
              </w:rPr>
              <w:t>W</w:t>
            </w:r>
            <w:r w:rsidR="00DB5A0E" w:rsidRPr="00E52FA7">
              <w:rPr>
                <w:rFonts w:cstheme="minorHAnsi"/>
                <w:sz w:val="20"/>
                <w:szCs w:val="20"/>
              </w:rPr>
              <w:t>riting</w:t>
            </w:r>
          </w:p>
        </w:tc>
        <w:tc>
          <w:tcPr>
            <w:tcW w:w="1864" w:type="dxa"/>
            <w:vMerge/>
          </w:tcPr>
          <w:p w14:paraId="1419C365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37FFE297" w14:textId="77777777" w:rsidTr="00DB5A0E">
        <w:trPr>
          <w:trHeight w:val="244"/>
        </w:trPr>
        <w:tc>
          <w:tcPr>
            <w:tcW w:w="832" w:type="dxa"/>
          </w:tcPr>
          <w:p w14:paraId="5FEE7EC0" w14:textId="72445DF7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10&amp;11</w:t>
            </w:r>
          </w:p>
        </w:tc>
        <w:tc>
          <w:tcPr>
            <w:tcW w:w="4111" w:type="dxa"/>
          </w:tcPr>
          <w:p w14:paraId="5B8166B6" w14:textId="4DF87F0F" w:rsidR="00272BC2" w:rsidRPr="00E52FA7" w:rsidRDefault="00295611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E52FA7"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  <w:t xml:space="preserve">What is Education for Leisure about? Why was it banned? What is disturbing about the subject matter? </w:t>
            </w:r>
          </w:p>
        </w:tc>
        <w:tc>
          <w:tcPr>
            <w:tcW w:w="1843" w:type="dxa"/>
          </w:tcPr>
          <w:p w14:paraId="0E4E4197" w14:textId="43AA0646" w:rsidR="00272BC2" w:rsidRPr="00E52FA7" w:rsidRDefault="00DB5A0E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>Peer assessment</w:t>
            </w:r>
          </w:p>
        </w:tc>
        <w:tc>
          <w:tcPr>
            <w:tcW w:w="1864" w:type="dxa"/>
            <w:vMerge/>
          </w:tcPr>
          <w:p w14:paraId="6B36FFCA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134132A9" w14:textId="77777777" w:rsidTr="000F55EB">
        <w:trPr>
          <w:trHeight w:val="260"/>
        </w:trPr>
        <w:tc>
          <w:tcPr>
            <w:tcW w:w="832" w:type="dxa"/>
            <w:shd w:val="clear" w:color="auto" w:fill="auto"/>
          </w:tcPr>
          <w:p w14:paraId="6EA49E95" w14:textId="0A2959F7" w:rsidR="00272BC2" w:rsidRPr="00DB5A0E" w:rsidRDefault="00E52FA7" w:rsidP="00DC68F5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12&amp;13</w:t>
            </w:r>
          </w:p>
        </w:tc>
        <w:tc>
          <w:tcPr>
            <w:tcW w:w="4111" w:type="dxa"/>
            <w:shd w:val="clear" w:color="auto" w:fill="auto"/>
          </w:tcPr>
          <w:p w14:paraId="3C64B144" w14:textId="5A44EA2B" w:rsidR="00272BC2" w:rsidRPr="00E52FA7" w:rsidRDefault="00295611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E52FA7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What is the poem Medusa about? How does the poem present the speaker as unhinged? </w:t>
            </w:r>
          </w:p>
        </w:tc>
        <w:tc>
          <w:tcPr>
            <w:tcW w:w="1843" w:type="dxa"/>
            <w:shd w:val="clear" w:color="auto" w:fill="auto"/>
          </w:tcPr>
          <w:p w14:paraId="7DF15058" w14:textId="1B0BC89E" w:rsidR="00272BC2" w:rsidRPr="00E52FA7" w:rsidRDefault="00446073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>E</w:t>
            </w:r>
            <w:r w:rsidR="00DB5A0E" w:rsidRPr="00E52FA7">
              <w:rPr>
                <w:rFonts w:cstheme="minorHAnsi"/>
                <w:sz w:val="20"/>
                <w:szCs w:val="20"/>
              </w:rPr>
              <w:t xml:space="preserve">xtended </w:t>
            </w:r>
            <w:r w:rsidRPr="00E52FA7">
              <w:rPr>
                <w:rFonts w:cstheme="minorHAnsi"/>
                <w:sz w:val="20"/>
                <w:szCs w:val="20"/>
              </w:rPr>
              <w:t>W</w:t>
            </w:r>
            <w:r w:rsidR="00DB5A0E" w:rsidRPr="00E52FA7">
              <w:rPr>
                <w:rFonts w:cstheme="minorHAnsi"/>
                <w:sz w:val="20"/>
                <w:szCs w:val="20"/>
              </w:rPr>
              <w:t>riting</w:t>
            </w:r>
          </w:p>
        </w:tc>
        <w:tc>
          <w:tcPr>
            <w:tcW w:w="1864" w:type="dxa"/>
            <w:vMerge/>
          </w:tcPr>
          <w:p w14:paraId="2DA44D96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1C2BEE01" w14:textId="77777777" w:rsidTr="00DB5A0E">
        <w:trPr>
          <w:trHeight w:val="182"/>
        </w:trPr>
        <w:tc>
          <w:tcPr>
            <w:tcW w:w="832" w:type="dxa"/>
            <w:shd w:val="clear" w:color="auto" w:fill="auto"/>
          </w:tcPr>
          <w:p w14:paraId="47413597" w14:textId="3BFDC8DA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14&amp;15</w:t>
            </w:r>
          </w:p>
        </w:tc>
        <w:tc>
          <w:tcPr>
            <w:tcW w:w="4111" w:type="dxa"/>
            <w:shd w:val="clear" w:color="auto" w:fill="auto"/>
          </w:tcPr>
          <w:p w14:paraId="2BB1C48A" w14:textId="5E6D0DB6" w:rsidR="00272BC2" w:rsidRPr="00E52FA7" w:rsidRDefault="00E52FA7" w:rsidP="00A527D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52FA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How can we improve our comparisons? </w:t>
            </w:r>
          </w:p>
        </w:tc>
        <w:tc>
          <w:tcPr>
            <w:tcW w:w="1843" w:type="dxa"/>
            <w:shd w:val="clear" w:color="auto" w:fill="auto"/>
          </w:tcPr>
          <w:p w14:paraId="5DCD9E13" w14:textId="5FA42A2F" w:rsidR="00272BC2" w:rsidRPr="00E52FA7" w:rsidRDefault="00E52FA7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 xml:space="preserve">Green pen </w:t>
            </w:r>
          </w:p>
        </w:tc>
        <w:tc>
          <w:tcPr>
            <w:tcW w:w="1864" w:type="dxa"/>
            <w:vMerge/>
          </w:tcPr>
          <w:p w14:paraId="343624BB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8E6CB75" w14:textId="77777777" w:rsidTr="00DB5A0E">
        <w:trPr>
          <w:trHeight w:val="709"/>
        </w:trPr>
        <w:tc>
          <w:tcPr>
            <w:tcW w:w="832" w:type="dxa"/>
            <w:shd w:val="clear" w:color="auto" w:fill="auto"/>
          </w:tcPr>
          <w:p w14:paraId="5C566E8F" w14:textId="0CD39CE9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</w:t>
            </w:r>
            <w:r w:rsidR="00E52FA7">
              <w:rPr>
                <w:rFonts w:cstheme="minorHAnsi"/>
                <w:b/>
                <w:sz w:val="15"/>
                <w:szCs w:val="15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7ADC47C0" w14:textId="53106E25" w:rsidR="00446073" w:rsidRPr="00E52FA7" w:rsidRDefault="00E52FA7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E52FA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What is the poem The Laboratory tell us about disturbed voices?</w:t>
            </w:r>
          </w:p>
        </w:tc>
        <w:tc>
          <w:tcPr>
            <w:tcW w:w="1843" w:type="dxa"/>
            <w:shd w:val="clear" w:color="auto" w:fill="auto"/>
          </w:tcPr>
          <w:p w14:paraId="6FB98EDA" w14:textId="5343E798" w:rsidR="0062289B" w:rsidRPr="00E52FA7" w:rsidRDefault="00E52FA7" w:rsidP="00A527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52FA7">
              <w:rPr>
                <w:rFonts w:cstheme="minorHAnsi"/>
                <w:sz w:val="20"/>
                <w:szCs w:val="20"/>
              </w:rPr>
              <w:t>Self assessment</w:t>
            </w:r>
            <w:proofErr w:type="spellEnd"/>
            <w:r w:rsidRPr="00E52FA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4" w:type="dxa"/>
            <w:vMerge/>
          </w:tcPr>
          <w:p w14:paraId="3CAA3602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51EEE086" w14:textId="77777777" w:rsidTr="000F55EB">
        <w:trPr>
          <w:trHeight w:val="357"/>
        </w:trPr>
        <w:tc>
          <w:tcPr>
            <w:tcW w:w="832" w:type="dxa"/>
          </w:tcPr>
          <w:p w14:paraId="79183472" w14:textId="3777B3AB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17&amp;</w:t>
            </w:r>
            <w:r w:rsidR="00272BC2" w:rsidRPr="00DB5A0E">
              <w:rPr>
                <w:rFonts w:cstheme="minorHAnsi"/>
                <w:b/>
                <w:sz w:val="15"/>
                <w:szCs w:val="15"/>
              </w:rPr>
              <w:t>1</w:t>
            </w:r>
            <w:r>
              <w:rPr>
                <w:rFonts w:cstheme="minorHAnsi"/>
                <w:b/>
                <w:sz w:val="15"/>
                <w:szCs w:val="15"/>
              </w:rPr>
              <w:t>8</w:t>
            </w:r>
          </w:p>
        </w:tc>
        <w:tc>
          <w:tcPr>
            <w:tcW w:w="4111" w:type="dxa"/>
          </w:tcPr>
          <w:p w14:paraId="30A0FDAA" w14:textId="03F7C6A8" w:rsidR="00272BC2" w:rsidRPr="00E52FA7" w:rsidRDefault="00E52FA7" w:rsidP="00A527D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52FA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What is the poem The Laboratory tell us about disturbed voices?</w:t>
            </w:r>
          </w:p>
        </w:tc>
        <w:tc>
          <w:tcPr>
            <w:tcW w:w="1843" w:type="dxa"/>
          </w:tcPr>
          <w:p w14:paraId="2B302D2A" w14:textId="2F64A140" w:rsidR="00272BC2" w:rsidRPr="00E52FA7" w:rsidRDefault="00E52FA7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>Peer assessment.</w:t>
            </w:r>
          </w:p>
        </w:tc>
        <w:tc>
          <w:tcPr>
            <w:tcW w:w="1864" w:type="dxa"/>
            <w:vMerge/>
          </w:tcPr>
          <w:p w14:paraId="724165E4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351C0E2B" w14:textId="77777777" w:rsidTr="00DB5A0E">
        <w:trPr>
          <w:trHeight w:val="179"/>
        </w:trPr>
        <w:tc>
          <w:tcPr>
            <w:tcW w:w="832" w:type="dxa"/>
            <w:shd w:val="clear" w:color="auto" w:fill="auto"/>
          </w:tcPr>
          <w:p w14:paraId="542868E4" w14:textId="03BA4CF9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</w:t>
            </w:r>
            <w:r w:rsidR="00E52FA7">
              <w:rPr>
                <w:rFonts w:cstheme="minorHAnsi"/>
                <w:b/>
                <w:sz w:val="15"/>
                <w:szCs w:val="15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2D4CE878" w14:textId="428AF1B0" w:rsidR="00272BC2" w:rsidRPr="00E52FA7" w:rsidRDefault="00E52FA7" w:rsidP="00A527D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52FA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What connections can we make between the poems</w:t>
            </w:r>
            <w:r w:rsidRPr="00E52FA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14:paraId="7A7EFDCF" w14:textId="43A69BDB" w:rsidR="00272BC2" w:rsidRPr="00E52FA7" w:rsidRDefault="0062289B" w:rsidP="00A527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52FA7">
              <w:rPr>
                <w:rFonts w:cstheme="minorHAnsi"/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74DBF392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9BCA254" w14:textId="77777777" w:rsidTr="00DB5A0E">
        <w:trPr>
          <w:trHeight w:val="239"/>
        </w:trPr>
        <w:tc>
          <w:tcPr>
            <w:tcW w:w="832" w:type="dxa"/>
          </w:tcPr>
          <w:p w14:paraId="10585147" w14:textId="779DD0BC" w:rsidR="00272BC2" w:rsidRPr="00DB5A0E" w:rsidRDefault="00E52FA7" w:rsidP="00BE4E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20</w:t>
            </w:r>
          </w:p>
        </w:tc>
        <w:tc>
          <w:tcPr>
            <w:tcW w:w="4111" w:type="dxa"/>
          </w:tcPr>
          <w:p w14:paraId="2732D97A" w14:textId="523A91B1" w:rsidR="00DB5A0E" w:rsidRPr="00E52FA7" w:rsidRDefault="00E52FA7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52FA7">
              <w:rPr>
                <w:rFonts w:cstheme="minorHAnsi"/>
                <w:bCs/>
                <w:color w:val="000000" w:themeColor="text1"/>
                <w:sz w:val="20"/>
                <w:szCs w:val="20"/>
              </w:rPr>
              <w:t>How can we improve our work?</w:t>
            </w:r>
          </w:p>
        </w:tc>
        <w:tc>
          <w:tcPr>
            <w:tcW w:w="1843" w:type="dxa"/>
          </w:tcPr>
          <w:p w14:paraId="64CDD823" w14:textId="08E8F100" w:rsidR="00272BC2" w:rsidRPr="00E52FA7" w:rsidRDefault="00E52FA7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47E9A71B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7041749A" w14:textId="77777777" w:rsidTr="00DB5A0E">
        <w:trPr>
          <w:trHeight w:val="134"/>
        </w:trPr>
        <w:tc>
          <w:tcPr>
            <w:tcW w:w="832" w:type="dxa"/>
          </w:tcPr>
          <w:p w14:paraId="04AC6376" w14:textId="02804F68" w:rsidR="00272BC2" w:rsidRPr="00DB5A0E" w:rsidRDefault="00E52FA7" w:rsidP="00BE4E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21</w:t>
            </w:r>
          </w:p>
        </w:tc>
        <w:tc>
          <w:tcPr>
            <w:tcW w:w="4111" w:type="dxa"/>
          </w:tcPr>
          <w:p w14:paraId="64704B68" w14:textId="23CEF68C" w:rsidR="00DB5A0E" w:rsidRPr="00E52FA7" w:rsidRDefault="00E52FA7" w:rsidP="00DB5A0E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How can we plan our assessment?</w:t>
            </w:r>
          </w:p>
        </w:tc>
        <w:tc>
          <w:tcPr>
            <w:tcW w:w="1843" w:type="dxa"/>
          </w:tcPr>
          <w:p w14:paraId="5C598561" w14:textId="77777777" w:rsidR="00272BC2" w:rsidRPr="00E52FA7" w:rsidRDefault="00272BC2" w:rsidP="00A527D9">
            <w:pPr>
              <w:rPr>
                <w:rFonts w:cstheme="minorHAnsi"/>
                <w:sz w:val="20"/>
                <w:szCs w:val="20"/>
              </w:rPr>
            </w:pPr>
          </w:p>
          <w:p w14:paraId="4309AEB2" w14:textId="49042EC2" w:rsidR="00DB5A0E" w:rsidRPr="00E52FA7" w:rsidRDefault="00E52FA7" w:rsidP="00A527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Assessment plan</w:t>
            </w:r>
          </w:p>
        </w:tc>
        <w:tc>
          <w:tcPr>
            <w:tcW w:w="1864" w:type="dxa"/>
            <w:vMerge/>
          </w:tcPr>
          <w:p w14:paraId="657FBB4D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417200C9" w14:textId="77777777" w:rsidTr="00E52FA7">
        <w:trPr>
          <w:trHeight w:val="357"/>
        </w:trPr>
        <w:tc>
          <w:tcPr>
            <w:tcW w:w="832" w:type="dxa"/>
            <w:shd w:val="clear" w:color="auto" w:fill="FFF2CC" w:themeFill="accent4" w:themeFillTint="33"/>
          </w:tcPr>
          <w:p w14:paraId="23B13AF1" w14:textId="15B46DC2" w:rsidR="00272BC2" w:rsidRPr="00DB5A0E" w:rsidRDefault="00E52FA7" w:rsidP="00DB5A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22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612EF9F4" w14:textId="1E4B8855" w:rsidR="00E52FA7" w:rsidRPr="00E52FA7" w:rsidRDefault="00E52FA7" w:rsidP="00DB5A0E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Assesment</w:t>
            </w:r>
            <w:proofErr w:type="spellEnd"/>
          </w:p>
        </w:tc>
        <w:tc>
          <w:tcPr>
            <w:tcW w:w="1843" w:type="dxa"/>
            <w:shd w:val="clear" w:color="auto" w:fill="FFF2CC" w:themeFill="accent4" w:themeFillTint="33"/>
          </w:tcPr>
          <w:p w14:paraId="6237EDA4" w14:textId="1C1B810A" w:rsidR="00272BC2" w:rsidRPr="00E52FA7" w:rsidRDefault="00E52FA7" w:rsidP="00A527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Assessment</w:t>
            </w:r>
          </w:p>
        </w:tc>
        <w:tc>
          <w:tcPr>
            <w:tcW w:w="1864" w:type="dxa"/>
            <w:vMerge/>
          </w:tcPr>
          <w:p w14:paraId="16A48AEA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018F21F7" w14:textId="77777777" w:rsidTr="00E52FA7">
        <w:trPr>
          <w:trHeight w:val="357"/>
        </w:trPr>
        <w:tc>
          <w:tcPr>
            <w:tcW w:w="832" w:type="dxa"/>
            <w:shd w:val="clear" w:color="auto" w:fill="E2EFD9" w:themeFill="accent6" w:themeFillTint="33"/>
          </w:tcPr>
          <w:p w14:paraId="4D94E753" w14:textId="6E8EBEE1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23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647B3FDB" w14:textId="1F9B36CA" w:rsidR="00272BC2" w:rsidRPr="00E52FA7" w:rsidRDefault="00E52FA7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Assessment feedback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74D9331" w14:textId="328526AE" w:rsidR="00272BC2" w:rsidRPr="00E52FA7" w:rsidRDefault="00E52FA7" w:rsidP="00A527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Assessment feedback</w:t>
            </w:r>
          </w:p>
        </w:tc>
        <w:tc>
          <w:tcPr>
            <w:tcW w:w="1864" w:type="dxa"/>
            <w:vMerge/>
          </w:tcPr>
          <w:p w14:paraId="2614A874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DB5A0E" w:rsidRPr="00DB5A0E" w14:paraId="3FA20977" w14:textId="77777777" w:rsidTr="000F55EB">
        <w:trPr>
          <w:trHeight w:val="357"/>
        </w:trPr>
        <w:tc>
          <w:tcPr>
            <w:tcW w:w="832" w:type="dxa"/>
          </w:tcPr>
          <w:p w14:paraId="4EDD94C9" w14:textId="50C250D5" w:rsid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="00E52FA7">
              <w:rPr>
                <w:rFonts w:cstheme="minorHAnsi"/>
                <w:b/>
                <w:sz w:val="15"/>
                <w:szCs w:val="15"/>
              </w:rPr>
              <w:t>4</w:t>
            </w:r>
          </w:p>
        </w:tc>
        <w:tc>
          <w:tcPr>
            <w:tcW w:w="4111" w:type="dxa"/>
          </w:tcPr>
          <w:p w14:paraId="25A1BBF6" w14:textId="441B4A39" w:rsidR="00DB5A0E" w:rsidRPr="00E52FA7" w:rsidRDefault="00E52FA7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Improvements</w:t>
            </w:r>
          </w:p>
        </w:tc>
        <w:tc>
          <w:tcPr>
            <w:tcW w:w="1843" w:type="dxa"/>
          </w:tcPr>
          <w:p w14:paraId="48B49725" w14:textId="5E6A693A" w:rsidR="00DB5A0E" w:rsidRPr="00E52FA7" w:rsidRDefault="00E52FA7" w:rsidP="00A527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53174AEB" w14:textId="77777777" w:rsidR="00DB5A0E" w:rsidRPr="00DB5A0E" w:rsidRDefault="00DB5A0E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14:paraId="47DB6510" w14:textId="2467D25C" w:rsidR="001D28E5" w:rsidRPr="00DB5A0E" w:rsidRDefault="0034379C">
      <w:pPr>
        <w:rPr>
          <w:rFonts w:cstheme="minorHAnsi"/>
          <w:sz w:val="15"/>
          <w:szCs w:val="15"/>
        </w:rPr>
      </w:pPr>
      <w:r w:rsidRPr="00DB5A0E">
        <w:rPr>
          <w:rFonts w:cstheme="minorHAnsi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326613F4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33757DD3" w:rsidR="004D74D4" w:rsidRPr="00587FE5" w:rsidRDefault="00950A63" w:rsidP="00210513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210513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9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Unit:</w:t>
                            </w:r>
                            <w:r w:rsidR="004C11D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9561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Spring 1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2485635" w14:textId="25CD3EFB" w:rsidR="00AF5EB7" w:rsidRPr="00587FE5" w:rsidRDefault="00295611" w:rsidP="00210513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Poetry – Disturbed Voices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" fillcolor="yellow">
                <v:textbox>
                  <w:txbxContent>
                    <w:p w14:paraId="58BE09AF" w14:textId="33757DD3" w:rsidR="004D74D4" w:rsidRPr="00587FE5" w:rsidRDefault="00950A63" w:rsidP="00210513">
                      <w:pPr>
                        <w:shd w:val="clear" w:color="auto" w:fill="FFFF0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Reading 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Curriculum Intent</w:t>
                      </w:r>
                      <w:r w:rsidR="003E3164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- Year </w:t>
                      </w:r>
                      <w:r w:rsidR="00210513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9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Unit:</w:t>
                      </w:r>
                      <w:r w:rsidR="004C11D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29561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Spring 1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2485635" w14:textId="25CD3EFB" w:rsidR="00AF5EB7" w:rsidRPr="00587FE5" w:rsidRDefault="00295611" w:rsidP="00210513">
                      <w:pPr>
                        <w:shd w:val="clear" w:color="auto" w:fill="FFFF0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Poetry – Disturbed Voices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DB5A0E">
        <w:rPr>
          <w:rFonts w:cstheme="minorHAnsi"/>
          <w:b/>
          <w:noProof/>
          <w:sz w:val="15"/>
          <w:szCs w:val="15"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08" w:tblpY="633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A527D9" w14:paraId="02223CCC" w14:textId="77777777" w:rsidTr="00A527D9">
        <w:tc>
          <w:tcPr>
            <w:tcW w:w="1272" w:type="dxa"/>
          </w:tcPr>
          <w:p w14:paraId="3B1A93AD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05A023DE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6B8C9F89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0CD14B33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543EA3E4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527D9" w14:paraId="13385821" w14:textId="77777777" w:rsidTr="00A527D9">
        <w:tc>
          <w:tcPr>
            <w:tcW w:w="1272" w:type="dxa"/>
            <w:vMerge w:val="restart"/>
          </w:tcPr>
          <w:p w14:paraId="7682FED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77D980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02DFC810" w14:textId="77777777" w:rsidR="00A527D9" w:rsidRDefault="00A527D9" w:rsidP="00A527D9">
            <w:pPr>
              <w:ind w:left="360"/>
            </w:pPr>
          </w:p>
          <w:p w14:paraId="5E0AC901" w14:textId="31D39C38" w:rsidR="00A527D9" w:rsidRPr="0063293F" w:rsidRDefault="00A527D9" w:rsidP="00A527D9">
            <w:pPr>
              <w:ind w:left="360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5ECE18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2384A3B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32898F3A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6248858D" w14:textId="77777777" w:rsidR="00A527D9" w:rsidRDefault="00A527D9" w:rsidP="00A527D9">
            <w:pPr>
              <w:jc w:val="center"/>
            </w:pPr>
          </w:p>
        </w:tc>
      </w:tr>
      <w:tr w:rsidR="00A527D9" w14:paraId="61DCF135" w14:textId="77777777" w:rsidTr="00A527D9">
        <w:tc>
          <w:tcPr>
            <w:tcW w:w="1272" w:type="dxa"/>
            <w:vMerge/>
          </w:tcPr>
          <w:p w14:paraId="73999EA9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768ADD5" w14:textId="77777777" w:rsidR="00A527D9" w:rsidRDefault="00A527D9" w:rsidP="00A527D9">
            <w:pPr>
              <w:ind w:left="360"/>
            </w:pPr>
          </w:p>
          <w:p w14:paraId="35E1A8B5" w14:textId="77777777" w:rsidR="00A527D9" w:rsidRDefault="00A527D9" w:rsidP="00A527D9">
            <w:pPr>
              <w:ind w:left="360"/>
            </w:pPr>
            <w:r w:rsidRPr="0063293F">
              <w:t xml:space="preserve">Select and apply textual detail to </w:t>
            </w:r>
          </w:p>
          <w:p w14:paraId="2D1209E9" w14:textId="77777777" w:rsidR="00A527D9" w:rsidRDefault="00A527D9" w:rsidP="00A527D9">
            <w:r>
              <w:t xml:space="preserve">       </w:t>
            </w:r>
            <w:r w:rsidRPr="0063293F">
              <w:t>develop an effective response</w:t>
            </w:r>
          </w:p>
          <w:p w14:paraId="2813078A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D14EF14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2724CA1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496925D3" w14:textId="77777777" w:rsidR="00A527D9" w:rsidRDefault="00A527D9" w:rsidP="00A527D9">
            <w:pPr>
              <w:jc w:val="center"/>
            </w:pPr>
          </w:p>
        </w:tc>
      </w:tr>
      <w:tr w:rsidR="00A527D9" w14:paraId="1B2A61EC" w14:textId="77777777" w:rsidTr="00A527D9">
        <w:tc>
          <w:tcPr>
            <w:tcW w:w="1272" w:type="dxa"/>
            <w:vMerge/>
          </w:tcPr>
          <w:p w14:paraId="741E6B1F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E00818B" w14:textId="77777777" w:rsidR="00A527D9" w:rsidRDefault="00A527D9" w:rsidP="00A527D9">
            <w:pPr>
              <w:ind w:left="360"/>
            </w:pPr>
          </w:p>
          <w:p w14:paraId="04767FF3" w14:textId="77777777" w:rsidR="00A527D9" w:rsidRPr="0063293F" w:rsidRDefault="00A527D9" w:rsidP="00A527D9">
            <w:pPr>
              <w:ind w:left="360"/>
            </w:pPr>
            <w:r w:rsidRPr="0063293F">
              <w:t>Make accurate use of subject terminology</w:t>
            </w:r>
          </w:p>
          <w:p w14:paraId="51174792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05219205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73EB8575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6BC9D3" w14:textId="77777777" w:rsidR="00A527D9" w:rsidRDefault="00A527D9" w:rsidP="00A527D9">
            <w:pPr>
              <w:jc w:val="center"/>
            </w:pPr>
          </w:p>
        </w:tc>
      </w:tr>
      <w:tr w:rsidR="00A527D9" w14:paraId="69D3632C" w14:textId="77777777" w:rsidTr="00A527D9">
        <w:tc>
          <w:tcPr>
            <w:tcW w:w="1272" w:type="dxa"/>
            <w:vMerge w:val="restart"/>
          </w:tcPr>
          <w:p w14:paraId="43FB4C0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A0E30B" w14:textId="77777777" w:rsidR="00A527D9" w:rsidRDefault="00A527D9" w:rsidP="00A527D9">
            <w:pPr>
              <w:jc w:val="center"/>
              <w:rPr>
                <w:b/>
              </w:rPr>
            </w:pPr>
          </w:p>
          <w:p w14:paraId="2932D472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1E0CDCC7" w14:textId="77777777" w:rsidR="00A527D9" w:rsidRDefault="00A527D9" w:rsidP="00A527D9">
            <w:pPr>
              <w:ind w:left="360"/>
            </w:pPr>
          </w:p>
          <w:p w14:paraId="6E7E7D15" w14:textId="77777777" w:rsidR="00A527D9" w:rsidRPr="0063293F" w:rsidRDefault="00A527D9" w:rsidP="00A527D9">
            <w:pPr>
              <w:ind w:left="360"/>
            </w:pPr>
            <w:r w:rsidRPr="0063293F">
              <w:t>Demonstrate skills for evaluation</w:t>
            </w:r>
          </w:p>
          <w:p w14:paraId="059170B7" w14:textId="77777777" w:rsidR="00A527D9" w:rsidRDefault="00A527D9" w:rsidP="00A527D9">
            <w:pPr>
              <w:ind w:left="360"/>
            </w:pPr>
          </w:p>
          <w:p w14:paraId="379DC71E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3AEC8AF0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1F9AE62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147BBB76" w14:textId="77777777" w:rsidR="00A527D9" w:rsidRDefault="00A527D9" w:rsidP="00A527D9">
            <w:pPr>
              <w:jc w:val="center"/>
            </w:pPr>
          </w:p>
        </w:tc>
      </w:tr>
      <w:tr w:rsidR="00A527D9" w14:paraId="26EF138F" w14:textId="77777777" w:rsidTr="00A527D9">
        <w:tc>
          <w:tcPr>
            <w:tcW w:w="1272" w:type="dxa"/>
            <w:vMerge/>
          </w:tcPr>
          <w:p w14:paraId="6D908FDC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DEBD4F2" w14:textId="77777777" w:rsidR="00A527D9" w:rsidRDefault="00A527D9" w:rsidP="00A527D9">
            <w:pPr>
              <w:ind w:left="360"/>
            </w:pPr>
          </w:p>
          <w:p w14:paraId="3B5522A7" w14:textId="77777777" w:rsidR="00A527D9" w:rsidRPr="0063293F" w:rsidRDefault="00A527D9" w:rsidP="00A527D9">
            <w:pPr>
              <w:ind w:left="360"/>
            </w:pPr>
            <w:r w:rsidRPr="0063293F">
              <w:t>Convey an accurate understanding of writer’s methods</w:t>
            </w:r>
          </w:p>
          <w:p w14:paraId="4C1F39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64E3811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06DC6ECF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51939CB1" w14:textId="77777777" w:rsidR="00A527D9" w:rsidRDefault="00A527D9" w:rsidP="00A527D9">
            <w:pPr>
              <w:jc w:val="center"/>
            </w:pPr>
          </w:p>
        </w:tc>
      </w:tr>
      <w:tr w:rsidR="00A527D9" w14:paraId="1D10A50D" w14:textId="77777777" w:rsidTr="00A527D9">
        <w:tc>
          <w:tcPr>
            <w:tcW w:w="1272" w:type="dxa"/>
            <w:vMerge/>
          </w:tcPr>
          <w:p w14:paraId="3CCE25F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4B929C51" w14:textId="77777777" w:rsidR="00A527D9" w:rsidRDefault="00A527D9" w:rsidP="00A527D9">
            <w:pPr>
              <w:ind w:left="360"/>
            </w:pPr>
          </w:p>
          <w:p w14:paraId="52839C60" w14:textId="77777777" w:rsidR="00A527D9" w:rsidRPr="0063293F" w:rsidRDefault="00A527D9" w:rsidP="00A527D9">
            <w:pPr>
              <w:ind w:left="360"/>
            </w:pPr>
            <w:r w:rsidRPr="0063293F">
              <w:t>Respond to tasks set, linking to whole texts studied</w:t>
            </w:r>
          </w:p>
          <w:p w14:paraId="1E12FD9F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59988212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4AC2C70D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5B27BF" w14:textId="77777777" w:rsidR="00A527D9" w:rsidRDefault="00A527D9" w:rsidP="00A527D9">
            <w:pPr>
              <w:jc w:val="center"/>
            </w:pPr>
          </w:p>
        </w:tc>
      </w:tr>
      <w:tr w:rsidR="00A527D9" w14:paraId="6A3ADCAD" w14:textId="77777777" w:rsidTr="00A527D9">
        <w:trPr>
          <w:trHeight w:val="665"/>
        </w:trPr>
        <w:tc>
          <w:tcPr>
            <w:tcW w:w="1272" w:type="dxa"/>
            <w:vMerge/>
          </w:tcPr>
          <w:p w14:paraId="2298B55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770DD36" w14:textId="77777777" w:rsidR="00A527D9" w:rsidRDefault="00A527D9" w:rsidP="00A527D9">
            <w:pPr>
              <w:ind w:left="360"/>
            </w:pPr>
          </w:p>
          <w:p w14:paraId="1FE332F7" w14:textId="77777777" w:rsidR="00A527D9" w:rsidRDefault="00A527D9" w:rsidP="00A527D9">
            <w:pPr>
              <w:ind w:left="360"/>
            </w:pPr>
            <w:r w:rsidRPr="0063293F">
              <w:t>Explore ideas, perspectives and contextual factors</w:t>
            </w:r>
          </w:p>
          <w:p w14:paraId="6A26F91B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42F76AB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5BE8739B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7FA7FA50" w14:textId="77777777" w:rsidR="00A527D9" w:rsidRDefault="00A527D9" w:rsidP="00A527D9">
            <w:pPr>
              <w:jc w:val="center"/>
            </w:pPr>
          </w:p>
        </w:tc>
      </w:tr>
    </w:tbl>
    <w:p w14:paraId="46C0F11A" w14:textId="77777777" w:rsidR="001D28E5" w:rsidRDefault="001D28E5"/>
    <w:p w14:paraId="72EE4790" w14:textId="77777777" w:rsidR="00147B92" w:rsidRPr="00950A63" w:rsidRDefault="00E52FA7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10927"/>
    <w:rsid w:val="0002423C"/>
    <w:rsid w:val="0009630A"/>
    <w:rsid w:val="000F55EB"/>
    <w:rsid w:val="00116FDD"/>
    <w:rsid w:val="00124EDD"/>
    <w:rsid w:val="00140780"/>
    <w:rsid w:val="001C2287"/>
    <w:rsid w:val="001D28E5"/>
    <w:rsid w:val="00210513"/>
    <w:rsid w:val="002129CA"/>
    <w:rsid w:val="0022700D"/>
    <w:rsid w:val="00263419"/>
    <w:rsid w:val="00272BC2"/>
    <w:rsid w:val="00276F97"/>
    <w:rsid w:val="00287B34"/>
    <w:rsid w:val="00295611"/>
    <w:rsid w:val="002A1513"/>
    <w:rsid w:val="002A26A4"/>
    <w:rsid w:val="002D5A74"/>
    <w:rsid w:val="00342CB9"/>
    <w:rsid w:val="0034379C"/>
    <w:rsid w:val="003E3164"/>
    <w:rsid w:val="004375EE"/>
    <w:rsid w:val="00446073"/>
    <w:rsid w:val="00475929"/>
    <w:rsid w:val="004C11D7"/>
    <w:rsid w:val="004D74D4"/>
    <w:rsid w:val="00587FE5"/>
    <w:rsid w:val="0059565E"/>
    <w:rsid w:val="005B4FDE"/>
    <w:rsid w:val="006128E7"/>
    <w:rsid w:val="0062289B"/>
    <w:rsid w:val="00622AAD"/>
    <w:rsid w:val="0063293F"/>
    <w:rsid w:val="00654DBF"/>
    <w:rsid w:val="006658A4"/>
    <w:rsid w:val="0069394A"/>
    <w:rsid w:val="006A2AEA"/>
    <w:rsid w:val="006B4E6F"/>
    <w:rsid w:val="006C3323"/>
    <w:rsid w:val="006D1090"/>
    <w:rsid w:val="006F7050"/>
    <w:rsid w:val="00710D11"/>
    <w:rsid w:val="00751F94"/>
    <w:rsid w:val="00755ED2"/>
    <w:rsid w:val="007D507E"/>
    <w:rsid w:val="00825C08"/>
    <w:rsid w:val="008961B8"/>
    <w:rsid w:val="00897A90"/>
    <w:rsid w:val="008C5355"/>
    <w:rsid w:val="008C5990"/>
    <w:rsid w:val="008E3DFD"/>
    <w:rsid w:val="0093097B"/>
    <w:rsid w:val="00950A63"/>
    <w:rsid w:val="00991ABB"/>
    <w:rsid w:val="00A30F13"/>
    <w:rsid w:val="00A471A8"/>
    <w:rsid w:val="00A527D9"/>
    <w:rsid w:val="00A529B0"/>
    <w:rsid w:val="00A8217D"/>
    <w:rsid w:val="00AB7855"/>
    <w:rsid w:val="00AE52DB"/>
    <w:rsid w:val="00AF5EB7"/>
    <w:rsid w:val="00B333FC"/>
    <w:rsid w:val="00B60C20"/>
    <w:rsid w:val="00BE19D3"/>
    <w:rsid w:val="00BE4E0E"/>
    <w:rsid w:val="00C64332"/>
    <w:rsid w:val="00C659AB"/>
    <w:rsid w:val="00C968A8"/>
    <w:rsid w:val="00CC771A"/>
    <w:rsid w:val="00D66E50"/>
    <w:rsid w:val="00D830EE"/>
    <w:rsid w:val="00D929BD"/>
    <w:rsid w:val="00DB5A0E"/>
    <w:rsid w:val="00DC68F5"/>
    <w:rsid w:val="00DD0AA6"/>
    <w:rsid w:val="00E26141"/>
    <w:rsid w:val="00E31E88"/>
    <w:rsid w:val="00E52FA7"/>
    <w:rsid w:val="00EB6454"/>
    <w:rsid w:val="00F669B7"/>
    <w:rsid w:val="00FC3616"/>
    <w:rsid w:val="00FD01D3"/>
    <w:rsid w:val="00FD3A5E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93CB8-66F1-4CA6-B2B7-1AEAE5BA7910}"/>
</file>

<file path=customXml/itemProps2.xml><?xml version="1.0" encoding="utf-8"?>
<ds:datastoreItem xmlns:ds="http://schemas.openxmlformats.org/officeDocument/2006/customXml" ds:itemID="{41CBE7C5-9D49-48C0-A3BF-0801FBB238B7}"/>
</file>

<file path=customXml/itemProps3.xml><?xml version="1.0" encoding="utf-8"?>
<ds:datastoreItem xmlns:ds="http://schemas.openxmlformats.org/officeDocument/2006/customXml" ds:itemID="{48F5213C-C608-4E2A-ADF0-EEA132C00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2020-10-19T13:04:00Z</dcterms:created>
  <dcterms:modified xsi:type="dcterms:W3CDTF">2020-10-19T13:04:00Z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