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62E96" w:rsidP="00262E96" w:rsidRDefault="00841DA3" w14:paraId="18607F2A" w14:textId="1ED20C41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CCC09" wp14:editId="009C7E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5475" cy="1152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152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Pr="0091399A" w:rsidR="00841DA3" w:rsidP="00841DA3" w:rsidRDefault="00841DA3" w14:paraId="3E88809B" w14:textId="7777777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1399A">
                              <w:rPr>
                                <w:b/>
                                <w:sz w:val="40"/>
                                <w:szCs w:val="40"/>
                              </w:rPr>
                              <w:t>High Tunstall College of Science – Curriculum Intent</w:t>
                            </w:r>
                          </w:p>
                          <w:p w:rsidRPr="0091399A" w:rsidR="00841DA3" w:rsidP="00841DA3" w:rsidRDefault="00841DA3" w14:paraId="15BA86D0" w14:textId="777777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399A">
                              <w:rPr>
                                <w:sz w:val="40"/>
                                <w:szCs w:val="40"/>
                              </w:rPr>
                              <w:t>Creativity</w:t>
                            </w:r>
                          </w:p>
                          <w:p w:rsidRPr="0091399A" w:rsidR="00841DA3" w:rsidP="00841DA3" w:rsidRDefault="00841DA3" w14:paraId="2FD29E7F" w14:textId="300043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399A">
                              <w:rPr>
                                <w:b/>
                                <w:sz w:val="28"/>
                                <w:szCs w:val="28"/>
                              </w:rPr>
                              <w:t>SUBJECT:</w:t>
                            </w:r>
                            <w:r w:rsidRPr="0091399A">
                              <w:rPr>
                                <w:sz w:val="28"/>
                                <w:szCs w:val="28"/>
                              </w:rPr>
                              <w:t xml:space="preserve"> Art</w:t>
                            </w:r>
                            <w:r w:rsidRPr="0091399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1399A">
                              <w:rPr>
                                <w:b/>
                                <w:sz w:val="28"/>
                                <w:szCs w:val="28"/>
                              </w:rPr>
                              <w:t>YEAR:</w:t>
                            </w:r>
                            <w:r w:rsidRPr="0091399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 w:rsidRPr="0091399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1399A">
                              <w:rPr>
                                <w:b/>
                                <w:sz w:val="28"/>
                                <w:szCs w:val="28"/>
                              </w:rPr>
                              <w:t>Half Term: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Autumn 2</w:t>
                            </w:r>
                          </w:p>
                          <w:p w:rsidR="00841DA3" w:rsidP="00841DA3" w:rsidRDefault="00841DA3" w14:paraId="3E174C2C" w14:textId="77777777">
                            <w:r>
                              <w:t>TOPIC: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B2CCC09">
                <v:stroke joinstyle="miter"/>
                <v:path gradientshapeok="t" o:connecttype="rect"/>
              </v:shapetype>
              <v:shape id="Text Box 1" style="position:absolute;margin-left:0;margin-top:0;width:449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2f5496 [2404]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">
                <v:textbox>
                  <w:txbxContent>
                    <w:p w:rsidRPr="0091399A" w:rsidR="00841DA3" w:rsidP="00841DA3" w:rsidRDefault="00841DA3" w14:paraId="3E88809B" w14:textId="7777777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1399A">
                        <w:rPr>
                          <w:b/>
                          <w:sz w:val="40"/>
                          <w:szCs w:val="40"/>
                        </w:rPr>
                        <w:t>High Tunstall College of Science – Curriculum Intent</w:t>
                      </w:r>
                    </w:p>
                    <w:p w:rsidRPr="0091399A" w:rsidR="00841DA3" w:rsidP="00841DA3" w:rsidRDefault="00841DA3" w14:paraId="15BA86D0" w14:textId="777777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1399A">
                        <w:rPr>
                          <w:sz w:val="40"/>
                          <w:szCs w:val="40"/>
                        </w:rPr>
                        <w:t>Creativity</w:t>
                      </w:r>
                    </w:p>
                    <w:p w:rsidRPr="0091399A" w:rsidR="00841DA3" w:rsidP="00841DA3" w:rsidRDefault="00841DA3" w14:paraId="2FD29E7F" w14:textId="300043D0">
                      <w:pPr>
                        <w:rPr>
                          <w:sz w:val="28"/>
                          <w:szCs w:val="28"/>
                        </w:rPr>
                      </w:pPr>
                      <w:r w:rsidRPr="0091399A">
                        <w:rPr>
                          <w:b/>
                          <w:sz w:val="28"/>
                          <w:szCs w:val="28"/>
                        </w:rPr>
                        <w:t>SUBJECT:</w:t>
                      </w:r>
                      <w:r w:rsidRPr="0091399A">
                        <w:rPr>
                          <w:sz w:val="28"/>
                          <w:szCs w:val="28"/>
                        </w:rPr>
                        <w:t xml:space="preserve"> Art</w:t>
                      </w:r>
                      <w:r w:rsidRPr="0091399A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1399A">
                        <w:rPr>
                          <w:b/>
                          <w:sz w:val="28"/>
                          <w:szCs w:val="28"/>
                        </w:rPr>
                        <w:t>YEAR:</w:t>
                      </w:r>
                      <w:r w:rsidRPr="0091399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11</w:t>
                      </w:r>
                      <w:r w:rsidRPr="0091399A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1399A">
                        <w:rPr>
                          <w:b/>
                          <w:sz w:val="28"/>
                          <w:szCs w:val="28"/>
                        </w:rPr>
                        <w:t>Half Term:</w:t>
                      </w:r>
                      <w:r>
                        <w:rPr>
                          <w:sz w:val="28"/>
                          <w:szCs w:val="28"/>
                        </w:rPr>
                        <w:t xml:space="preserve"> Autumn 2</w:t>
                      </w:r>
                    </w:p>
                    <w:p w:rsidR="00841DA3" w:rsidP="00841DA3" w:rsidRDefault="00841DA3" w14:paraId="3E174C2C" w14:textId="77777777">
                      <w:r>
                        <w:t>TOPIC:</w:t>
                      </w:r>
                    </w:p>
                  </w:txbxContent>
                </v:textbox>
              </v:shape>
            </w:pict>
          </mc:Fallback>
        </mc:AlternateContent>
      </w:r>
      <w:r w:rsidR="00262E96">
        <w:rPr>
          <w:b w:val="1"/>
          <w:bCs w:val="1"/>
          <w:color w:val="4472C4" w:themeColor="accent1"/>
          <w:sz w:val="36"/>
          <w:szCs w:val="36"/>
        </w:rPr>
        <w:t xml:space="preserve">                                                                                                               </w:t>
      </w:r>
      <w:r w:rsidR="00262E96">
        <w:rPr>
          <w:noProof/>
        </w:rPr>
        <w:drawing>
          <wp:inline distT="0" distB="0" distL="0" distR="0" wp14:anchorId="65585A52" wp14:editId="098DE6F1">
            <wp:extent cx="679827" cy="988839"/>
            <wp:effectExtent l="0" t="0" r="0" b="0"/>
            <wp:docPr id="356215179" name="Picture 356215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27" cy="98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DA3" w:rsidP="00262E96" w:rsidRDefault="00841DA3" w14:paraId="582335A5" w14:textId="77777777">
      <w:pPr>
        <w:jc w:val="center"/>
        <w:rPr>
          <w:b/>
          <w:bCs/>
          <w:sz w:val="36"/>
          <w:szCs w:val="36"/>
          <w:u w:val="single"/>
        </w:rPr>
      </w:pPr>
    </w:p>
    <w:p w:rsidR="00262E96" w:rsidP="00262E96" w:rsidRDefault="00262E96" w14:paraId="48FB221C" w14:textId="45F6258A">
      <w:pPr>
        <w:jc w:val="center"/>
        <w:rPr>
          <w:b/>
          <w:bCs/>
          <w:sz w:val="36"/>
          <w:szCs w:val="36"/>
          <w:u w:val="single"/>
        </w:rPr>
      </w:pPr>
      <w:r w:rsidRPr="0091399A">
        <w:rPr>
          <w:b/>
          <w:bCs/>
          <w:sz w:val="36"/>
          <w:szCs w:val="36"/>
          <w:u w:val="single"/>
        </w:rPr>
        <w:t xml:space="preserve">TOPIC: </w:t>
      </w:r>
      <w:r w:rsidR="00841DA3">
        <w:rPr>
          <w:b/>
          <w:bCs/>
          <w:sz w:val="36"/>
          <w:szCs w:val="36"/>
          <w:u w:val="single"/>
        </w:rPr>
        <w:t xml:space="preserve">EXTENDED PROJECT </w:t>
      </w:r>
      <w:r w:rsidR="00DC4E67">
        <w:rPr>
          <w:b/>
          <w:bCs/>
          <w:sz w:val="36"/>
          <w:szCs w:val="36"/>
          <w:u w:val="single"/>
        </w:rPr>
        <w:t>-ABSTRACT PAINTING</w:t>
      </w:r>
    </w:p>
    <w:p w:rsidRPr="00960BBB" w:rsidR="00D47A58" w:rsidP="00D47A58" w:rsidRDefault="00D47A58" w14:paraId="1473E47E" w14:textId="32844BE6">
      <w:pPr>
        <w:rPr>
          <w:b/>
          <w:bCs/>
          <w:color w:val="4472C4" w:themeColor="accent1"/>
          <w:sz w:val="36"/>
          <w:szCs w:val="36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:rsidTr="13A78EEE" w14:paraId="2560C75E" w14:textId="77777777">
        <w:tc>
          <w:tcPr>
            <w:tcW w:w="4050" w:type="dxa"/>
            <w:tcMar/>
          </w:tcPr>
          <w:p w:rsidRPr="00960BBB" w:rsidR="00C812F7" w:rsidP="003A17F0" w:rsidRDefault="00C812F7" w14:paraId="10A3DB0A" w14:textId="395E2049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4F307489" w14:textId="2F3B91F4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10F390B3" w14:textId="0CCC75D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  <w:tcMar/>
          </w:tcPr>
          <w:p w:rsidRPr="00960BBB" w:rsidR="00C812F7" w:rsidP="003A17F0" w:rsidRDefault="00C812F7" w14:paraId="6B02F034" w14:textId="77D65ED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  <w:tcMar/>
          </w:tcPr>
          <w:p w:rsidRPr="00960BBB" w:rsidR="00C812F7" w:rsidP="003A17F0" w:rsidRDefault="00C812F7" w14:paraId="323138E7" w14:textId="5A68150F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:rsidTr="13A78EEE" w14:paraId="67226EEE" w14:textId="77777777">
        <w:tc>
          <w:tcPr>
            <w:tcW w:w="4050" w:type="dxa"/>
            <w:tcMar/>
          </w:tcPr>
          <w:p w:rsidRPr="00C812F7" w:rsidR="00C812F7" w:rsidP="003A17F0" w:rsidRDefault="00841DA3" w14:paraId="0CCD25A3" w14:textId="5EA71733">
            <w:r>
              <w:t xml:space="preserve">Use </w:t>
            </w:r>
            <w:proofErr w:type="gramStart"/>
            <w:r>
              <w:t xml:space="preserve">the </w:t>
            </w:r>
            <w:r w:rsidR="000662F4">
              <w:t xml:space="preserve"> </w:t>
            </w:r>
            <w:r w:rsidRPr="00F67616" w:rsidR="000662F4">
              <w:rPr>
                <w:highlight w:val="yellow"/>
              </w:rPr>
              <w:t>hand</w:t>
            </w:r>
            <w:proofErr w:type="gramEnd"/>
            <w:r w:rsidRPr="00F67616" w:rsidR="000662F4">
              <w:rPr>
                <w:highlight w:val="yellow"/>
              </w:rPr>
              <w:t xml:space="preserve"> building techniques in clay</w:t>
            </w:r>
            <w:r w:rsidR="004559D1">
              <w:t xml:space="preserve"> with </w:t>
            </w:r>
            <w:r w:rsidR="00052A68">
              <w:t>confidence and skill</w:t>
            </w:r>
          </w:p>
        </w:tc>
        <w:tc>
          <w:tcPr>
            <w:tcW w:w="424" w:type="dxa"/>
            <w:tcMar/>
          </w:tcPr>
          <w:p w:rsidR="00C812F7" w:rsidP="003A17F0" w:rsidRDefault="00C812F7" w14:paraId="2269D8D7" w14:textId="77777777"/>
        </w:tc>
        <w:tc>
          <w:tcPr>
            <w:tcW w:w="424" w:type="dxa"/>
            <w:tcMar/>
          </w:tcPr>
          <w:p w:rsidR="00C812F7" w:rsidP="003A17F0" w:rsidRDefault="00C812F7" w14:paraId="51B080BA" w14:textId="77777777"/>
        </w:tc>
        <w:tc>
          <w:tcPr>
            <w:tcW w:w="423" w:type="dxa"/>
            <w:tcMar/>
          </w:tcPr>
          <w:p w:rsidR="00C812F7" w:rsidP="003A17F0" w:rsidRDefault="00C812F7" w14:paraId="7B474A7D" w14:textId="77777777"/>
        </w:tc>
        <w:tc>
          <w:tcPr>
            <w:tcW w:w="5027" w:type="dxa"/>
            <w:tcMar/>
          </w:tcPr>
          <w:p w:rsidR="006C377C" w:rsidP="000338CC" w:rsidRDefault="000662F4" w14:paraId="29CAE0E5" w14:textId="1ECFC5AA">
            <w:r w:rsidR="000662F4">
              <w:rPr/>
              <w:t xml:space="preserve">Refine my skills by practicing coiling, </w:t>
            </w:r>
            <w:r w:rsidR="000662F4">
              <w:rPr/>
              <w:t>slab</w:t>
            </w:r>
            <w:r w:rsidR="3A8198B1">
              <w:rPr/>
              <w:t>-</w:t>
            </w:r>
            <w:r w:rsidR="000662F4">
              <w:rPr/>
              <w:t>building</w:t>
            </w:r>
            <w:r w:rsidR="000662F4">
              <w:rPr/>
              <w:t>, pinch pots</w:t>
            </w:r>
          </w:p>
        </w:tc>
      </w:tr>
      <w:tr w:rsidR="00C812F7" w:rsidTr="13A78EEE" w14:paraId="50B6BEE6" w14:textId="77777777">
        <w:tc>
          <w:tcPr>
            <w:tcW w:w="4050" w:type="dxa"/>
            <w:tcMar/>
          </w:tcPr>
          <w:p w:rsidR="00C812F7" w:rsidP="003A17F0" w:rsidRDefault="00890C8E" w14:paraId="2F069414" w14:textId="19BA850A">
            <w:r>
              <w:t xml:space="preserve">Realise </w:t>
            </w:r>
            <w:r w:rsidR="000662F4">
              <w:t>my ideas from my</w:t>
            </w:r>
            <w:r>
              <w:t xml:space="preserve"> </w:t>
            </w:r>
            <w:proofErr w:type="gramStart"/>
            <w:r>
              <w:t xml:space="preserve">design </w:t>
            </w:r>
            <w:r w:rsidR="000662F4">
              <w:t xml:space="preserve"> into</w:t>
            </w:r>
            <w:proofErr w:type="gramEnd"/>
            <w:r w:rsidR="000662F4">
              <w:t xml:space="preserve"> a successful design for a clay sculpture</w:t>
            </w:r>
          </w:p>
        </w:tc>
        <w:tc>
          <w:tcPr>
            <w:tcW w:w="424" w:type="dxa"/>
            <w:tcMar/>
          </w:tcPr>
          <w:p w:rsidR="00C812F7" w:rsidP="003A17F0" w:rsidRDefault="00C812F7" w14:paraId="7A0C59DA" w14:textId="77777777"/>
        </w:tc>
        <w:tc>
          <w:tcPr>
            <w:tcW w:w="424" w:type="dxa"/>
            <w:tcMar/>
          </w:tcPr>
          <w:p w:rsidR="00C812F7" w:rsidP="003A17F0" w:rsidRDefault="00C812F7" w14:paraId="46DFF755" w14:textId="77777777"/>
        </w:tc>
        <w:tc>
          <w:tcPr>
            <w:tcW w:w="423" w:type="dxa"/>
            <w:tcMar/>
          </w:tcPr>
          <w:p w:rsidR="00C812F7" w:rsidP="003A17F0" w:rsidRDefault="00C812F7" w14:paraId="19204A87" w14:textId="77777777"/>
        </w:tc>
        <w:tc>
          <w:tcPr>
            <w:tcW w:w="5027" w:type="dxa"/>
            <w:tcMar/>
          </w:tcPr>
          <w:p w:rsidR="00C812F7" w:rsidP="003A17F0" w:rsidRDefault="00670C36" w14:paraId="1EEBA21C" w14:textId="2554A107">
            <w:r>
              <w:t>Continually evaluate my work and make improvements in line with the feedback provided</w:t>
            </w:r>
          </w:p>
        </w:tc>
      </w:tr>
      <w:tr w:rsidR="00C812F7" w:rsidTr="13A78EEE" w14:paraId="58755ECA" w14:textId="77777777">
        <w:tc>
          <w:tcPr>
            <w:tcW w:w="4050" w:type="dxa"/>
            <w:tcMar/>
          </w:tcPr>
          <w:p w:rsidR="00C812F7" w:rsidP="003A17F0" w:rsidRDefault="00AD09FB" w14:paraId="0DC65646" w14:textId="5D672B16">
            <w:r>
              <w:t xml:space="preserve">Produce a range of </w:t>
            </w:r>
            <w:r w:rsidRPr="00F131C2">
              <w:rPr>
                <w:highlight w:val="yellow"/>
              </w:rPr>
              <w:t>mark-making</w:t>
            </w:r>
            <w:r>
              <w:t xml:space="preserve"> effects in paint</w:t>
            </w:r>
          </w:p>
        </w:tc>
        <w:tc>
          <w:tcPr>
            <w:tcW w:w="424" w:type="dxa"/>
            <w:tcMar/>
          </w:tcPr>
          <w:p w:rsidR="00C812F7" w:rsidP="003A17F0" w:rsidRDefault="00C812F7" w14:paraId="515A34CE" w14:textId="5647EED6"/>
        </w:tc>
        <w:tc>
          <w:tcPr>
            <w:tcW w:w="424" w:type="dxa"/>
            <w:tcMar/>
          </w:tcPr>
          <w:p w:rsidR="00C812F7" w:rsidP="003A17F0" w:rsidRDefault="00C812F7" w14:paraId="0CA8994F" w14:textId="77777777"/>
        </w:tc>
        <w:tc>
          <w:tcPr>
            <w:tcW w:w="423" w:type="dxa"/>
            <w:tcMar/>
          </w:tcPr>
          <w:p w:rsidR="00C812F7" w:rsidP="003A17F0" w:rsidRDefault="00C812F7" w14:paraId="3B0E1057" w14:textId="77777777"/>
        </w:tc>
        <w:tc>
          <w:tcPr>
            <w:tcW w:w="5027" w:type="dxa"/>
            <w:tcMar/>
          </w:tcPr>
          <w:p w:rsidR="000338CC" w:rsidP="00670C36" w:rsidRDefault="00AD09FB" w14:paraId="13D11DEA" w14:textId="1B820B36">
            <w:r>
              <w:t>Look at the work of Rex Ray and re-create some of the effects he uses in his work</w:t>
            </w:r>
          </w:p>
        </w:tc>
      </w:tr>
      <w:tr w:rsidR="00AD09FB" w:rsidTr="13A78EEE" w14:paraId="36EFA5F9" w14:textId="77777777">
        <w:tc>
          <w:tcPr>
            <w:tcW w:w="4050" w:type="dxa"/>
            <w:tcMar/>
          </w:tcPr>
          <w:p w:rsidR="00AD09FB" w:rsidP="003A17F0" w:rsidRDefault="00AD09FB" w14:paraId="63B42953" w14:textId="04FC64C7">
            <w:r>
              <w:t>Produce a successful composition for a painting in response to the work of Rex Ray</w:t>
            </w:r>
          </w:p>
        </w:tc>
        <w:tc>
          <w:tcPr>
            <w:tcW w:w="424" w:type="dxa"/>
            <w:tcMar/>
          </w:tcPr>
          <w:p w:rsidR="00AD09FB" w:rsidP="003A17F0" w:rsidRDefault="00AD09FB" w14:paraId="11A23E34" w14:textId="77777777"/>
        </w:tc>
        <w:tc>
          <w:tcPr>
            <w:tcW w:w="424" w:type="dxa"/>
            <w:tcMar/>
          </w:tcPr>
          <w:p w:rsidR="00AD09FB" w:rsidP="003A17F0" w:rsidRDefault="00AD09FB" w14:paraId="18391DB2" w14:textId="77777777"/>
        </w:tc>
        <w:tc>
          <w:tcPr>
            <w:tcW w:w="423" w:type="dxa"/>
            <w:tcMar/>
          </w:tcPr>
          <w:p w:rsidR="00AD09FB" w:rsidP="003A17F0" w:rsidRDefault="00AD09FB" w14:paraId="6234F01B" w14:textId="77777777"/>
        </w:tc>
        <w:tc>
          <w:tcPr>
            <w:tcW w:w="5027" w:type="dxa"/>
            <w:tcMar/>
          </w:tcPr>
          <w:p w:rsidR="00AD09FB" w:rsidP="00670C36" w:rsidRDefault="00AD09FB" w14:paraId="23EC2FBA" w14:textId="77777777"/>
        </w:tc>
      </w:tr>
      <w:tr w:rsidR="00631929" w:rsidTr="13A78EEE" w14:paraId="750CBD25" w14:textId="77777777">
        <w:tc>
          <w:tcPr>
            <w:tcW w:w="4050" w:type="dxa"/>
            <w:tcMar/>
          </w:tcPr>
          <w:p w:rsidR="00631929" w:rsidP="003A17F0" w:rsidRDefault="00631929" w14:paraId="3F8E9C0B" w14:textId="15A8E5E0">
            <w:r>
              <w:t xml:space="preserve">Produce a series of </w:t>
            </w:r>
            <w:r w:rsidRPr="00F131C2">
              <w:rPr>
                <w:highlight w:val="yellow"/>
              </w:rPr>
              <w:t>abstract paintings</w:t>
            </w:r>
            <w:r w:rsidR="00F131C2">
              <w:t>/collage</w:t>
            </w:r>
            <w:r>
              <w:t xml:space="preserve"> developed in response to the work of Rex Ray</w:t>
            </w:r>
          </w:p>
        </w:tc>
        <w:tc>
          <w:tcPr>
            <w:tcW w:w="424" w:type="dxa"/>
            <w:tcMar/>
          </w:tcPr>
          <w:p w:rsidR="00631929" w:rsidP="003A17F0" w:rsidRDefault="00631929" w14:paraId="5D053413" w14:textId="77777777"/>
        </w:tc>
        <w:tc>
          <w:tcPr>
            <w:tcW w:w="424" w:type="dxa"/>
            <w:tcMar/>
          </w:tcPr>
          <w:p w:rsidR="00631929" w:rsidP="003A17F0" w:rsidRDefault="00631929" w14:paraId="2BABB431" w14:textId="77777777"/>
        </w:tc>
        <w:tc>
          <w:tcPr>
            <w:tcW w:w="423" w:type="dxa"/>
            <w:tcMar/>
          </w:tcPr>
          <w:p w:rsidR="00631929" w:rsidP="003A17F0" w:rsidRDefault="00631929" w14:paraId="752C75DE" w14:textId="77777777"/>
        </w:tc>
        <w:tc>
          <w:tcPr>
            <w:tcW w:w="5027" w:type="dxa"/>
            <w:tcMar/>
          </w:tcPr>
          <w:p w:rsidR="00631929" w:rsidP="00670C36" w:rsidRDefault="00631929" w14:paraId="45B2BD16" w14:textId="77777777"/>
        </w:tc>
      </w:tr>
    </w:tbl>
    <w:p w:rsidR="00960BBB" w:rsidRDefault="00960BBB" w14:paraId="56EBCD5F" w14:textId="3B1A2FBE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:rsidTr="7D5BB551" w14:paraId="684A7608" w14:textId="77777777">
        <w:tc>
          <w:tcPr>
            <w:tcW w:w="851" w:type="dxa"/>
          </w:tcPr>
          <w:p w:rsidRPr="00960BBB" w:rsidR="00960BBB" w:rsidRDefault="00F0508F" w14:paraId="04D57818" w14:textId="2A354134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2835" w:type="dxa"/>
          </w:tcPr>
          <w:p w:rsidRPr="00960BBB" w:rsidR="00960BBB" w:rsidRDefault="00960BBB" w14:paraId="0C6CE04D" w14:textId="4DA65A8E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</w:tcPr>
          <w:p w:rsidRPr="00960BBB" w:rsidR="00960BBB" w:rsidRDefault="00960BBB" w14:paraId="47E5AA90" w14:textId="4C8329CC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</w:tcPr>
          <w:p w:rsidRPr="00960BBB" w:rsidR="00960BBB" w:rsidRDefault="00960BBB" w14:paraId="50CD1FD1" w14:textId="614A0F19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476226" w:rsidTr="000D0343" w14:paraId="0F96AA42" w14:textId="77777777">
        <w:trPr>
          <w:trHeight w:val="611"/>
        </w:trPr>
        <w:tc>
          <w:tcPr>
            <w:tcW w:w="851" w:type="dxa"/>
          </w:tcPr>
          <w:p w:rsidR="00476226" w:rsidP="00631929" w:rsidRDefault="00476226" w14:paraId="0B9EFA55" w14:textId="727A9AE2">
            <w:r>
              <w:t>1</w:t>
            </w:r>
          </w:p>
        </w:tc>
        <w:tc>
          <w:tcPr>
            <w:tcW w:w="2835" w:type="dxa"/>
          </w:tcPr>
          <w:p w:rsidR="00476226" w:rsidP="00631929" w:rsidRDefault="00476226" w14:paraId="6CF65828" w14:textId="4058A2E6">
            <w:r>
              <w:t xml:space="preserve">Making </w:t>
            </w:r>
            <w:r>
              <w:t xml:space="preserve">and completing </w:t>
            </w:r>
            <w:r>
              <w:t>final piece (structure)</w:t>
            </w:r>
          </w:p>
        </w:tc>
        <w:tc>
          <w:tcPr>
            <w:tcW w:w="3790" w:type="dxa"/>
            <w:vMerge w:val="restart"/>
          </w:tcPr>
          <w:p w:rsidR="00476226" w:rsidP="00631929" w:rsidRDefault="00476226" w14:paraId="41A0E919" w14:textId="6745CAF8">
            <w:r>
              <w:t xml:space="preserve">3D </w:t>
            </w:r>
            <w:r>
              <w:t xml:space="preserve">building and modelling </w:t>
            </w:r>
            <w:r w:rsidRPr="00885FAD">
              <w:rPr>
                <w:highlight w:val="yellow"/>
              </w:rPr>
              <w:t>skills with clay</w:t>
            </w:r>
          </w:p>
        </w:tc>
        <w:tc>
          <w:tcPr>
            <w:tcW w:w="2872" w:type="dxa"/>
          </w:tcPr>
          <w:p w:rsidR="00476226" w:rsidP="00631929" w:rsidRDefault="00476226" w14:paraId="551B3394" w14:textId="291E9952">
            <w:r>
              <w:t xml:space="preserve">Structure, texture, relief work, piercing, carving, </w:t>
            </w:r>
            <w:proofErr w:type="gramStart"/>
            <w:r>
              <w:t>score</w:t>
            </w:r>
            <w:proofErr w:type="gramEnd"/>
            <w:r>
              <w:t xml:space="preserve"> and slip</w:t>
            </w:r>
          </w:p>
        </w:tc>
      </w:tr>
      <w:tr w:rsidR="00476226" w:rsidTr="000D0343" w14:paraId="00383EFB" w14:textId="77777777">
        <w:trPr>
          <w:trHeight w:val="354"/>
        </w:trPr>
        <w:tc>
          <w:tcPr>
            <w:tcW w:w="851" w:type="dxa"/>
          </w:tcPr>
          <w:p w:rsidR="00476226" w:rsidP="00A15CA0" w:rsidRDefault="00476226" w14:paraId="220E5243" w14:textId="6B9830B5">
            <w:r>
              <w:t>2</w:t>
            </w:r>
          </w:p>
        </w:tc>
        <w:tc>
          <w:tcPr>
            <w:tcW w:w="2835" w:type="dxa"/>
          </w:tcPr>
          <w:p w:rsidR="00476226" w:rsidP="00A15CA0" w:rsidRDefault="00476226" w14:paraId="1A76953B" w14:textId="10F3A7D9">
            <w:r>
              <w:t>Making and completing final piece (</w:t>
            </w:r>
            <w:r>
              <w:t>sculpture and form)</w:t>
            </w:r>
          </w:p>
        </w:tc>
        <w:tc>
          <w:tcPr>
            <w:tcW w:w="3790" w:type="dxa"/>
            <w:vMerge/>
          </w:tcPr>
          <w:p w:rsidR="00476226" w:rsidP="00A15CA0" w:rsidRDefault="00476226" w14:paraId="5247B773" w14:textId="0F18D9D2"/>
        </w:tc>
        <w:tc>
          <w:tcPr>
            <w:tcW w:w="2872" w:type="dxa"/>
          </w:tcPr>
          <w:p w:rsidR="00476226" w:rsidP="00A15CA0" w:rsidRDefault="00476226" w14:paraId="24558767" w14:textId="65FC565C">
            <w:r>
              <w:t>Sculpture and form</w:t>
            </w:r>
          </w:p>
        </w:tc>
      </w:tr>
      <w:tr w:rsidR="00476226" w:rsidTr="000D0343" w14:paraId="156B6477" w14:textId="77777777">
        <w:trPr>
          <w:trHeight w:val="418"/>
        </w:trPr>
        <w:tc>
          <w:tcPr>
            <w:tcW w:w="851" w:type="dxa"/>
          </w:tcPr>
          <w:p w:rsidR="00476226" w:rsidP="00A15CA0" w:rsidRDefault="00476226" w14:paraId="4885EC2C" w14:textId="1B28C3AF">
            <w:r>
              <w:t>3</w:t>
            </w:r>
            <w:r w:rsidR="0052703B">
              <w:t>-4</w:t>
            </w:r>
          </w:p>
        </w:tc>
        <w:tc>
          <w:tcPr>
            <w:tcW w:w="2835" w:type="dxa"/>
          </w:tcPr>
          <w:p w:rsidR="00476226" w:rsidP="00A15CA0" w:rsidRDefault="00476226" w14:paraId="54C22C40" w14:textId="7DC0259A">
            <w:r>
              <w:t>Making and completing final piece (</w:t>
            </w:r>
            <w:r>
              <w:t>surfaces and finishing</w:t>
            </w:r>
            <w:r>
              <w:t>)</w:t>
            </w:r>
          </w:p>
        </w:tc>
        <w:tc>
          <w:tcPr>
            <w:tcW w:w="3790" w:type="dxa"/>
            <w:vMerge/>
          </w:tcPr>
          <w:p w:rsidR="00476226" w:rsidP="00A15CA0" w:rsidRDefault="00476226" w14:paraId="38286C0A" w14:textId="562EE863"/>
        </w:tc>
        <w:tc>
          <w:tcPr>
            <w:tcW w:w="2872" w:type="dxa"/>
          </w:tcPr>
          <w:p w:rsidR="00476226" w:rsidP="00A15CA0" w:rsidRDefault="00476226" w14:paraId="01C59ED8" w14:textId="568EAB9B">
            <w:r w:rsidRPr="00740670">
              <w:rPr>
                <w:highlight w:val="yellow"/>
              </w:rPr>
              <w:t>Surface,</w:t>
            </w:r>
            <w:r>
              <w:t xml:space="preserve"> texture, </w:t>
            </w:r>
            <w:proofErr w:type="gramStart"/>
            <w:r>
              <w:t>contrast</w:t>
            </w:r>
            <w:proofErr w:type="gramEnd"/>
            <w:r w:rsidR="00740670">
              <w:t xml:space="preserve"> and variation</w:t>
            </w:r>
          </w:p>
        </w:tc>
      </w:tr>
      <w:tr w:rsidR="00A15CA0" w:rsidTr="000D0343" w14:paraId="31116FD4" w14:textId="77777777">
        <w:trPr>
          <w:trHeight w:val="286"/>
        </w:trPr>
        <w:tc>
          <w:tcPr>
            <w:tcW w:w="851" w:type="dxa"/>
          </w:tcPr>
          <w:p w:rsidR="00A15CA0" w:rsidP="00A15CA0" w:rsidRDefault="00A15CA0" w14:paraId="27E943A2" w14:textId="3662A00C">
            <w:r>
              <w:t>5</w:t>
            </w:r>
          </w:p>
        </w:tc>
        <w:tc>
          <w:tcPr>
            <w:tcW w:w="2835" w:type="dxa"/>
          </w:tcPr>
          <w:p w:rsidR="00A15CA0" w:rsidP="00A15CA0" w:rsidRDefault="0052703B" w14:paraId="49E0B9A2" w14:textId="77777777">
            <w:r>
              <w:t>Abstract composition</w:t>
            </w:r>
          </w:p>
          <w:p w:rsidR="005B076F" w:rsidP="00A15CA0" w:rsidRDefault="005B076F" w14:paraId="3AD45659" w14:textId="2848FC5C">
            <w:r>
              <w:t>Mark-making experiments</w:t>
            </w:r>
          </w:p>
        </w:tc>
        <w:tc>
          <w:tcPr>
            <w:tcW w:w="3790" w:type="dxa"/>
          </w:tcPr>
          <w:p w:rsidR="00A15CA0" w:rsidP="00A15CA0" w:rsidRDefault="008063EC" w14:paraId="7F016C85" w14:textId="772A129B">
            <w:r>
              <w:t>Refining skills, drawing skills, mark-making skills</w:t>
            </w:r>
          </w:p>
        </w:tc>
        <w:tc>
          <w:tcPr>
            <w:tcW w:w="2872" w:type="dxa"/>
          </w:tcPr>
          <w:p w:rsidR="00A15CA0" w:rsidP="00A15CA0" w:rsidRDefault="008063EC" w14:paraId="74AD2280" w14:textId="50FC8884">
            <w:r>
              <w:t xml:space="preserve">Contrast and variation, </w:t>
            </w:r>
            <w:r w:rsidRPr="00DC4E67">
              <w:rPr>
                <w:highlight w:val="yellow"/>
              </w:rPr>
              <w:t>composition</w:t>
            </w:r>
            <w:r>
              <w:t>, patter</w:t>
            </w:r>
            <w:r w:rsidR="00DC4E67">
              <w:t>n</w:t>
            </w:r>
            <w:r>
              <w:t>, texture</w:t>
            </w:r>
          </w:p>
        </w:tc>
      </w:tr>
      <w:tr w:rsidR="00A15CA0" w:rsidTr="000D0343" w14:paraId="4D01CF82" w14:textId="77777777">
        <w:trPr>
          <w:trHeight w:val="286"/>
        </w:trPr>
        <w:tc>
          <w:tcPr>
            <w:tcW w:w="851" w:type="dxa"/>
          </w:tcPr>
          <w:p w:rsidR="00A15CA0" w:rsidP="00A15CA0" w:rsidRDefault="00A15CA0" w14:paraId="32D0AD2D" w14:textId="34639BE4">
            <w:r>
              <w:t>6</w:t>
            </w:r>
            <w:r w:rsidR="003859AB">
              <w:t>-7</w:t>
            </w:r>
          </w:p>
        </w:tc>
        <w:tc>
          <w:tcPr>
            <w:tcW w:w="2835" w:type="dxa"/>
          </w:tcPr>
          <w:p w:rsidR="00A15CA0" w:rsidP="00A15CA0" w:rsidRDefault="003859AB" w14:paraId="0A907071" w14:textId="3807A3FB">
            <w:r>
              <w:t>Abstract Painting</w:t>
            </w:r>
          </w:p>
        </w:tc>
        <w:tc>
          <w:tcPr>
            <w:tcW w:w="3790" w:type="dxa"/>
          </w:tcPr>
          <w:p w:rsidR="00A15CA0" w:rsidP="00A15CA0" w:rsidRDefault="00B5409C" w14:paraId="62365167" w14:textId="61538387">
            <w:r>
              <w:t>Painting skills, mark-making skills, colour mixing skills</w:t>
            </w:r>
          </w:p>
        </w:tc>
        <w:tc>
          <w:tcPr>
            <w:tcW w:w="2872" w:type="dxa"/>
          </w:tcPr>
          <w:p w:rsidR="00A15CA0" w:rsidP="00A15CA0" w:rsidRDefault="00DC4E67" w14:paraId="58DDB8A7" w14:textId="207961F5">
            <w:r w:rsidRPr="00DC4E67">
              <w:rPr>
                <w:highlight w:val="yellow"/>
              </w:rPr>
              <w:t>Developing ideas,</w:t>
            </w:r>
            <w:r>
              <w:t xml:space="preserve"> </w:t>
            </w:r>
            <w:r w:rsidR="00B5409C">
              <w:t xml:space="preserve">Depth, contrast and variation, primary colours, tertiary colours, harmonious colours, contrasting colours, </w:t>
            </w:r>
            <w:r>
              <w:t xml:space="preserve">effects, </w:t>
            </w:r>
            <w:r w:rsidRPr="00DC4E67">
              <w:rPr>
                <w:highlight w:val="yellow"/>
              </w:rPr>
              <w:t>techniques</w:t>
            </w:r>
          </w:p>
        </w:tc>
      </w:tr>
    </w:tbl>
    <w:p w:rsidR="00960BBB" w:rsidRDefault="00960BBB" w14:paraId="76A65FA4" w14:textId="77777777"/>
    <w:p w:rsidR="009070CC" w:rsidRDefault="009070CC" w14:paraId="157C1E33" w14:textId="71A08F0A"/>
    <w:p w:rsidR="009070CC" w:rsidRDefault="009070CC" w14:paraId="379C78D5" w14:textId="08D44326"/>
    <w:p w:rsidR="009070CC" w:rsidRDefault="009070CC" w14:paraId="5220AC05" w14:textId="4A7423E4"/>
    <w:p w:rsidR="009070CC" w:rsidRDefault="009070CC" w14:paraId="6491C721" w14:textId="47912D02"/>
    <w:p w:rsidR="009070CC" w:rsidRDefault="009070CC" w14:paraId="27786E69" w14:textId="52306CF6"/>
    <w:p w:rsidR="009070CC" w:rsidRDefault="009070CC" w14:paraId="26D109C3" w14:textId="3C704300"/>
    <w:p w:rsidR="009070CC" w:rsidRDefault="009070CC" w14:paraId="39C72394" w14:textId="27ACB0AB"/>
    <w:p w:rsidR="009070CC" w:rsidRDefault="009070CC" w14:paraId="27026A09" w14:textId="22AAB3E9"/>
    <w:p w:rsidR="009070CC" w:rsidRDefault="009070CC" w14:paraId="09C4C6EB" w14:textId="5D0FCD9B"/>
    <w:p w:rsidR="009070CC" w:rsidRDefault="009070CC" w14:paraId="424FA1E7" w14:textId="0402F8A8"/>
    <w:p w:rsidR="009070CC" w:rsidRDefault="009070CC" w14:paraId="010A016D" w14:textId="77E57581"/>
    <w:p w:rsidR="009070CC" w:rsidRDefault="009070CC" w14:paraId="38D9DDEF" w14:textId="1923F9CF"/>
    <w:p w:rsidR="009070CC" w:rsidRDefault="009070CC" w14:paraId="143347D4" w14:textId="0E574A63"/>
    <w:p w:rsidR="009070CC" w:rsidRDefault="009070CC" w14:paraId="45CD7E8C" w14:textId="777C9EBE"/>
    <w:p w:rsidR="009070CC" w:rsidRDefault="009070CC" w14:paraId="02E2CFB8" w14:textId="52478083"/>
    <w:p w:rsidR="009070CC" w:rsidRDefault="009070CC" w14:paraId="1C1A040D" w14:textId="2D1A24C4"/>
    <w:p w:rsidR="009070CC" w:rsidRDefault="009070CC" w14:paraId="5F0135F6" w14:textId="77777777"/>
    <w:sectPr w:rsidR="009070CC" w:rsidSect="00683CB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338CC"/>
    <w:rsid w:val="00051DC6"/>
    <w:rsid w:val="00052A68"/>
    <w:rsid w:val="000662F4"/>
    <w:rsid w:val="000A5D5E"/>
    <w:rsid w:val="000C00E0"/>
    <w:rsid w:val="000D0343"/>
    <w:rsid w:val="000E6B1D"/>
    <w:rsid w:val="00112653"/>
    <w:rsid w:val="001161F9"/>
    <w:rsid w:val="00165FFC"/>
    <w:rsid w:val="00181E51"/>
    <w:rsid w:val="002177FB"/>
    <w:rsid w:val="00225908"/>
    <w:rsid w:val="00253207"/>
    <w:rsid w:val="00262E96"/>
    <w:rsid w:val="002A399C"/>
    <w:rsid w:val="002C7546"/>
    <w:rsid w:val="002E79BB"/>
    <w:rsid w:val="002F7F08"/>
    <w:rsid w:val="0036433B"/>
    <w:rsid w:val="003804B0"/>
    <w:rsid w:val="003859AB"/>
    <w:rsid w:val="003A17F0"/>
    <w:rsid w:val="003D3486"/>
    <w:rsid w:val="004356C1"/>
    <w:rsid w:val="004559D1"/>
    <w:rsid w:val="00461845"/>
    <w:rsid w:val="00465B3B"/>
    <w:rsid w:val="00470C9E"/>
    <w:rsid w:val="00476226"/>
    <w:rsid w:val="005141E3"/>
    <w:rsid w:val="0052703B"/>
    <w:rsid w:val="005951A3"/>
    <w:rsid w:val="005B076F"/>
    <w:rsid w:val="00631929"/>
    <w:rsid w:val="00653200"/>
    <w:rsid w:val="00670C36"/>
    <w:rsid w:val="00683CB7"/>
    <w:rsid w:val="006C377C"/>
    <w:rsid w:val="006D1DBD"/>
    <w:rsid w:val="006E5B27"/>
    <w:rsid w:val="006F6135"/>
    <w:rsid w:val="0071456A"/>
    <w:rsid w:val="00725231"/>
    <w:rsid w:val="00740670"/>
    <w:rsid w:val="00786C0F"/>
    <w:rsid w:val="007A1998"/>
    <w:rsid w:val="008063EC"/>
    <w:rsid w:val="00841DA3"/>
    <w:rsid w:val="008573C0"/>
    <w:rsid w:val="00885FAD"/>
    <w:rsid w:val="00887FD0"/>
    <w:rsid w:val="00890C8E"/>
    <w:rsid w:val="00892726"/>
    <w:rsid w:val="008C6088"/>
    <w:rsid w:val="008D7B36"/>
    <w:rsid w:val="009070CC"/>
    <w:rsid w:val="00907626"/>
    <w:rsid w:val="0092633D"/>
    <w:rsid w:val="00960BBB"/>
    <w:rsid w:val="0096381A"/>
    <w:rsid w:val="00973847"/>
    <w:rsid w:val="009A32A7"/>
    <w:rsid w:val="009D4B08"/>
    <w:rsid w:val="009E180B"/>
    <w:rsid w:val="00A15CA0"/>
    <w:rsid w:val="00AA1054"/>
    <w:rsid w:val="00AC3F35"/>
    <w:rsid w:val="00AD09FB"/>
    <w:rsid w:val="00AF236B"/>
    <w:rsid w:val="00AF7FF3"/>
    <w:rsid w:val="00B23FE3"/>
    <w:rsid w:val="00B5409C"/>
    <w:rsid w:val="00B6516B"/>
    <w:rsid w:val="00BA1BF3"/>
    <w:rsid w:val="00BC6283"/>
    <w:rsid w:val="00BC7238"/>
    <w:rsid w:val="00C24468"/>
    <w:rsid w:val="00C40553"/>
    <w:rsid w:val="00C6100C"/>
    <w:rsid w:val="00C812F7"/>
    <w:rsid w:val="00D2287B"/>
    <w:rsid w:val="00D47A58"/>
    <w:rsid w:val="00D565AD"/>
    <w:rsid w:val="00D86463"/>
    <w:rsid w:val="00DB2B82"/>
    <w:rsid w:val="00DC4E67"/>
    <w:rsid w:val="00DF2B87"/>
    <w:rsid w:val="00E55513"/>
    <w:rsid w:val="00E56587"/>
    <w:rsid w:val="00E94F16"/>
    <w:rsid w:val="00EF0E07"/>
    <w:rsid w:val="00F0508F"/>
    <w:rsid w:val="00F131C2"/>
    <w:rsid w:val="00F67616"/>
    <w:rsid w:val="00F747EF"/>
    <w:rsid w:val="00F92041"/>
    <w:rsid w:val="00FB0D42"/>
    <w:rsid w:val="00FB6058"/>
    <w:rsid w:val="00FF271F"/>
    <w:rsid w:val="13A78EEE"/>
    <w:rsid w:val="3A8198B1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64B80-C4E5-454B-B19B-7F53684E9D1C}"/>
</file>

<file path=customXml/itemProps2.xml><?xml version="1.0" encoding="utf-8"?>
<ds:datastoreItem xmlns:ds="http://schemas.openxmlformats.org/officeDocument/2006/customXml" ds:itemID="{F0D73FD4-00CD-4966-9ADC-C122421E4A15}">
  <ds:schemaRefs>
    <ds:schemaRef ds:uri="bbe0938a-7b3b-4278-98bc-b1986de115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Pinchen, Sharon</cp:lastModifiedBy>
  <cp:revision>26</cp:revision>
  <dcterms:created xsi:type="dcterms:W3CDTF">2020-11-10T22:25:00Z</dcterms:created>
  <dcterms:modified xsi:type="dcterms:W3CDTF">2020-11-11T09:34:03Z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